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6DD66" w14:textId="77777777" w:rsidR="00D11890" w:rsidRDefault="00D11890" w:rsidP="00B775FA">
      <w:pPr>
        <w:spacing w:after="160" w:line="259" w:lineRule="auto"/>
        <w:jc w:val="center"/>
        <w:rPr>
          <w:rFonts w:ascii="Calibri" w:eastAsia="Calibri" w:hAnsi="Calibri"/>
          <w:b/>
          <w:sz w:val="36"/>
          <w:szCs w:val="36"/>
        </w:rPr>
      </w:pPr>
      <w:bookmarkStart w:id="0" w:name="_Hlk178674388"/>
    </w:p>
    <w:p w14:paraId="51886E4A" w14:textId="77777777" w:rsidR="00D11890" w:rsidRDefault="00EA0FE5" w:rsidP="00B775FA">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79FBFDB9" w14:textId="77777777" w:rsidR="00EA0FE5" w:rsidRDefault="009605FC" w:rsidP="00B775FA">
      <w:pPr>
        <w:spacing w:after="160" w:line="259" w:lineRule="auto"/>
        <w:jc w:val="center"/>
        <w:rPr>
          <w:rFonts w:ascii="Calibri" w:eastAsia="Calibri" w:hAnsi="Calibri"/>
          <w:b/>
          <w:sz w:val="36"/>
          <w:szCs w:val="36"/>
        </w:rPr>
      </w:pPr>
      <w:r w:rsidRPr="00D11890">
        <w:rPr>
          <w:rFonts w:ascii="Calibri" w:eastAsia="Calibri" w:hAnsi="Calibri"/>
          <w:b/>
          <w:szCs w:val="22"/>
        </w:rPr>
        <w:t>OBRAZEC</w:t>
      </w:r>
      <w:r w:rsidR="00EA0FE5" w:rsidRPr="00D11890">
        <w:rPr>
          <w:rFonts w:ascii="Calibri" w:eastAsia="Calibri" w:hAnsi="Calibri"/>
          <w:b/>
          <w:szCs w:val="22"/>
        </w:rPr>
        <w:t xml:space="preserve"> ARIS</w:t>
      </w:r>
    </w:p>
    <w:p w14:paraId="5341912D" w14:textId="77777777" w:rsidR="00B775FA" w:rsidRPr="00B775FA" w:rsidRDefault="00B775FA" w:rsidP="00B775FA">
      <w:pPr>
        <w:spacing w:line="259" w:lineRule="auto"/>
        <w:jc w:val="center"/>
        <w:rPr>
          <w:rFonts w:ascii="Calibri" w:eastAsia="Calibri" w:hAnsi="Calibri"/>
          <w:b/>
          <w:szCs w:val="22"/>
        </w:rPr>
      </w:pPr>
    </w:p>
    <w:p w14:paraId="156B45A4"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Ta </w:t>
      </w:r>
      <w:r w:rsidR="009605FC">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4F5B5355"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7D98CAE7" w14:textId="77777777" w:rsidR="00EA0FE5" w:rsidRPr="00EA0FE5" w:rsidRDefault="00EA0FE5" w:rsidP="00EA0FE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69ACF6C1"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Pregled vsebine NRRP:</w:t>
      </w:r>
    </w:p>
    <w:p w14:paraId="2B83274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Splošne informacije</w:t>
      </w:r>
    </w:p>
    <w:p w14:paraId="6185939F"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5C7D1EA4"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470D584A"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6600D922"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najdljivosti</w:t>
      </w:r>
      <w:proofErr w:type="spellEnd"/>
      <w:r w:rsidRPr="00EA0FE5">
        <w:rPr>
          <w:rFonts w:ascii="Calibri" w:eastAsia="Calibri" w:hAnsi="Calibri"/>
          <w:szCs w:val="22"/>
        </w:rPr>
        <w:t xml:space="preserve"> podatkov (F)</w:t>
      </w:r>
    </w:p>
    <w:p w14:paraId="4996EDC7"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3E2CD1DF"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interoperabilnosti</w:t>
      </w:r>
      <w:proofErr w:type="spellEnd"/>
      <w:r w:rsidRPr="00EA0FE5">
        <w:rPr>
          <w:rFonts w:ascii="Calibri" w:eastAsia="Calibri" w:hAnsi="Calibri"/>
          <w:szCs w:val="22"/>
        </w:rPr>
        <w:t xml:space="preserve"> podatkov (I)</w:t>
      </w:r>
    </w:p>
    <w:p w14:paraId="587C2509" w14:textId="77777777" w:rsidR="00EA0FE5" w:rsidRPr="00EA0FE5" w:rsidRDefault="00EA0FE5" w:rsidP="00EA0FE5">
      <w:pPr>
        <w:numPr>
          <w:ilvl w:val="1"/>
          <w:numId w:val="15"/>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2DA5BFF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4AC2E7BC"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3240F230" w14:textId="77777777" w:rsidR="00EA0FE5" w:rsidRPr="00EA0FE5" w:rsidRDefault="00EA0FE5" w:rsidP="00EA0FE5">
      <w:pPr>
        <w:numPr>
          <w:ilvl w:val="0"/>
          <w:numId w:val="15"/>
        </w:numPr>
        <w:spacing w:line="259" w:lineRule="auto"/>
        <w:ind w:hanging="357"/>
        <w:rPr>
          <w:rFonts w:ascii="Calibri" w:eastAsia="Calibri" w:hAnsi="Calibri"/>
          <w:szCs w:val="22"/>
        </w:rPr>
      </w:pPr>
      <w:r w:rsidRPr="00EA0FE5">
        <w:rPr>
          <w:rFonts w:ascii="Calibri" w:eastAsia="Calibri" w:hAnsi="Calibri"/>
          <w:szCs w:val="22"/>
        </w:rPr>
        <w:t>Finančna sredstva</w:t>
      </w:r>
    </w:p>
    <w:p w14:paraId="0097DB95" w14:textId="77777777" w:rsidR="00EA0FE5" w:rsidRPr="00EA0FE5" w:rsidRDefault="00EA0FE5" w:rsidP="00EA0FE5">
      <w:pPr>
        <w:rPr>
          <w:rFonts w:ascii="Calibri" w:eastAsia="Calibri" w:hAnsi="Calibri"/>
          <w:szCs w:val="22"/>
        </w:rPr>
      </w:pPr>
    </w:p>
    <w:p w14:paraId="5CCF82D2" w14:textId="77777777" w:rsidR="00EA0FE5" w:rsidRPr="00EA0FE5" w:rsidRDefault="00EA0FE5" w:rsidP="00EA0FE5">
      <w:pPr>
        <w:spacing w:after="160" w:line="259" w:lineRule="auto"/>
        <w:rPr>
          <w:rFonts w:ascii="Calibri" w:eastAsia="Calibri" w:hAnsi="Calibri"/>
          <w:b/>
          <w:szCs w:val="22"/>
        </w:rPr>
      </w:pPr>
      <w:r w:rsidRPr="00EA0FE5">
        <w:rPr>
          <w:rFonts w:ascii="Calibri" w:eastAsia="Calibri" w:hAnsi="Calibri"/>
          <w:b/>
          <w:szCs w:val="22"/>
        </w:rPr>
        <w:t>Uporabljene kratice:</w:t>
      </w:r>
    </w:p>
    <w:p w14:paraId="1FDAAC20"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230A13E7"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54AA5B4F"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267DD01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43A52639" w14:textId="77777777" w:rsidR="00EA0FE5" w:rsidRPr="00EA0FE5" w:rsidRDefault="00EA0FE5" w:rsidP="00EA0FE5">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31B83C10" w14:textId="77777777" w:rsidR="00EA0FE5" w:rsidRPr="00B775FA" w:rsidRDefault="00EA0FE5" w:rsidP="00B775FA">
      <w:pPr>
        <w:numPr>
          <w:ilvl w:val="0"/>
          <w:numId w:val="16"/>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03E5061C" w14:textId="77777777" w:rsidR="00B775FA" w:rsidRDefault="00B775FA" w:rsidP="00EA0FE5">
      <w:pPr>
        <w:spacing w:after="160" w:line="259" w:lineRule="auto"/>
        <w:jc w:val="both"/>
        <w:rPr>
          <w:rFonts w:ascii="Calibri" w:eastAsia="Calibri" w:hAnsi="Calibri"/>
          <w:szCs w:val="22"/>
        </w:rPr>
      </w:pPr>
    </w:p>
    <w:p w14:paraId="042820EA" w14:textId="77777777" w:rsidR="00D11890" w:rsidRPr="00D11890" w:rsidRDefault="00D11890" w:rsidP="00D11890">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12836217" w14:textId="08C69ED1" w:rsidR="00D11890" w:rsidRPr="00EA0FE5" w:rsidRDefault="00D11890" w:rsidP="00D11890">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sidR="004E36E8">
        <w:rPr>
          <w:rFonts w:ascii="Calibri" w:eastAsia="Calibri" w:hAnsi="Calibri"/>
          <w:i/>
          <w:szCs w:val="22"/>
        </w:rPr>
        <w:t xml:space="preserve">pomožno </w:t>
      </w:r>
      <w:r w:rsidRPr="00D11890">
        <w:rPr>
          <w:rFonts w:ascii="Calibri" w:eastAsia="Calibri" w:hAnsi="Calibri"/>
          <w:i/>
          <w:szCs w:val="22"/>
        </w:rPr>
        <w:t xml:space="preserve">besedilo </w:t>
      </w:r>
      <w:r w:rsidR="004E36E8">
        <w:rPr>
          <w:rFonts w:ascii="Calibri" w:eastAsia="Calibri" w:hAnsi="Calibri"/>
          <w:i/>
          <w:szCs w:val="22"/>
        </w:rPr>
        <w:t xml:space="preserve">lahko </w:t>
      </w:r>
      <w:r w:rsidRPr="00D11890">
        <w:rPr>
          <w:rFonts w:ascii="Calibri" w:eastAsia="Calibri" w:hAnsi="Calibri"/>
          <w:i/>
          <w:szCs w:val="22"/>
        </w:rPr>
        <w:t>po vnosu vsebine izbriš</w:t>
      </w:r>
      <w:r w:rsidR="004E36E8">
        <w:rPr>
          <w:rFonts w:ascii="Calibri" w:eastAsia="Calibri" w:hAnsi="Calibri"/>
          <w:i/>
          <w:szCs w:val="22"/>
        </w:rPr>
        <w:t>e</w:t>
      </w:r>
      <w:r w:rsidRPr="00D11890">
        <w:rPr>
          <w:rFonts w:ascii="Calibri" w:eastAsia="Calibri" w:hAnsi="Calibri"/>
          <w:i/>
          <w:szCs w:val="22"/>
        </w:rPr>
        <w:t>te.</w:t>
      </w:r>
    </w:p>
    <w:p w14:paraId="5556BEDB" w14:textId="77777777" w:rsidR="00B775FA" w:rsidRDefault="00B775FA" w:rsidP="00EA0FE5">
      <w:pPr>
        <w:spacing w:after="160" w:line="259" w:lineRule="auto"/>
        <w:jc w:val="both"/>
        <w:rPr>
          <w:rFonts w:ascii="Calibri" w:eastAsia="Calibri" w:hAnsi="Calibri"/>
          <w:szCs w:val="22"/>
        </w:rPr>
      </w:pPr>
    </w:p>
    <w:p w14:paraId="7BE4C1BB" w14:textId="77777777" w:rsidR="00B775FA" w:rsidRPr="00EA0FE5" w:rsidRDefault="00B775FA" w:rsidP="00EA0FE5">
      <w:pPr>
        <w:spacing w:after="160" w:line="259" w:lineRule="auto"/>
        <w:jc w:val="both"/>
        <w:rPr>
          <w:rFonts w:ascii="Calibri" w:eastAsia="Calibri" w:hAnsi="Calibri"/>
          <w:szCs w:val="22"/>
        </w:rPr>
      </w:pPr>
    </w:p>
    <w:tbl>
      <w:tblPr>
        <w:tblStyle w:val="TableGrid"/>
        <w:tblW w:w="0" w:type="auto"/>
        <w:tblLook w:val="04A0" w:firstRow="1" w:lastRow="0" w:firstColumn="1" w:lastColumn="0" w:noHBand="0" w:noVBand="1"/>
      </w:tblPr>
      <w:tblGrid>
        <w:gridCol w:w="669"/>
        <w:gridCol w:w="2818"/>
        <w:gridCol w:w="5574"/>
      </w:tblGrid>
      <w:tr w:rsidR="00EA0FE5" w:rsidRPr="00EA0FE5" w14:paraId="3A4AAECC" w14:textId="77777777" w:rsidTr="00EA0FE5">
        <w:tc>
          <w:tcPr>
            <w:tcW w:w="421" w:type="dxa"/>
            <w:shd w:val="clear" w:color="auto" w:fill="BDD6EE"/>
          </w:tcPr>
          <w:p w14:paraId="11E90B89"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0</w:t>
            </w:r>
          </w:p>
        </w:tc>
        <w:tc>
          <w:tcPr>
            <w:tcW w:w="8641" w:type="dxa"/>
            <w:gridSpan w:val="2"/>
            <w:shd w:val="clear" w:color="auto" w:fill="BDD6EE"/>
          </w:tcPr>
          <w:p w14:paraId="346C5020"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Splošne informacije</w:t>
            </w:r>
          </w:p>
        </w:tc>
      </w:tr>
      <w:tr w:rsidR="00EA0FE5" w:rsidRPr="00EA0FE5" w14:paraId="0ACA7603" w14:textId="77777777" w:rsidTr="005D46DF">
        <w:tc>
          <w:tcPr>
            <w:tcW w:w="421" w:type="dxa"/>
          </w:tcPr>
          <w:p w14:paraId="5E209369" w14:textId="77777777" w:rsidR="00EA0FE5" w:rsidRPr="00EA0FE5" w:rsidRDefault="00EA0FE5" w:rsidP="00EA0FE5">
            <w:pPr>
              <w:rPr>
                <w:rFonts w:ascii="Calibri" w:hAnsi="Calibri"/>
                <w:b/>
              </w:rPr>
            </w:pPr>
            <w:r w:rsidRPr="00EA0FE5">
              <w:rPr>
                <w:rFonts w:ascii="Calibri" w:hAnsi="Calibri"/>
                <w:b/>
              </w:rPr>
              <w:t>0.1</w:t>
            </w:r>
          </w:p>
        </w:tc>
        <w:tc>
          <w:tcPr>
            <w:tcW w:w="2881" w:type="dxa"/>
          </w:tcPr>
          <w:p w14:paraId="22C4120A" w14:textId="77777777" w:rsidR="00EA0FE5" w:rsidRPr="00EA0FE5" w:rsidRDefault="00EA0FE5" w:rsidP="00EA0FE5">
            <w:pPr>
              <w:rPr>
                <w:rFonts w:ascii="Calibri" w:hAnsi="Calibri"/>
                <w:b/>
              </w:rPr>
            </w:pPr>
            <w:r w:rsidRPr="00EA0FE5">
              <w:rPr>
                <w:rFonts w:ascii="Calibri" w:hAnsi="Calibri"/>
                <w:b/>
              </w:rPr>
              <w:t>Šifra projekta</w:t>
            </w:r>
          </w:p>
        </w:tc>
        <w:tc>
          <w:tcPr>
            <w:tcW w:w="5760" w:type="dxa"/>
          </w:tcPr>
          <w:p w14:paraId="56F4DCE1" w14:textId="5CEB870A" w:rsidR="00EA0FE5" w:rsidRPr="00EA0FE5" w:rsidRDefault="00422813" w:rsidP="00EA0FE5">
            <w:pPr>
              <w:rPr>
                <w:rFonts w:ascii="Calibri" w:hAnsi="Calibri"/>
              </w:rPr>
            </w:pPr>
            <w:r w:rsidRPr="00422813">
              <w:rPr>
                <w:rFonts w:ascii="Calibri" w:hAnsi="Calibri"/>
              </w:rPr>
              <w:t>J2-70087</w:t>
            </w:r>
          </w:p>
        </w:tc>
      </w:tr>
      <w:tr w:rsidR="00EA0FE5" w:rsidRPr="00EA0FE5" w14:paraId="27366842" w14:textId="77777777" w:rsidTr="005D46DF">
        <w:tc>
          <w:tcPr>
            <w:tcW w:w="421" w:type="dxa"/>
          </w:tcPr>
          <w:p w14:paraId="141E1581" w14:textId="77777777" w:rsidR="00EA0FE5" w:rsidRPr="00EA0FE5" w:rsidRDefault="00EA0FE5" w:rsidP="00EA0FE5">
            <w:pPr>
              <w:rPr>
                <w:rFonts w:ascii="Calibri" w:hAnsi="Calibri"/>
                <w:b/>
              </w:rPr>
            </w:pPr>
            <w:r w:rsidRPr="00EA0FE5">
              <w:rPr>
                <w:rFonts w:ascii="Calibri" w:hAnsi="Calibri"/>
                <w:b/>
              </w:rPr>
              <w:t>0.2</w:t>
            </w:r>
          </w:p>
        </w:tc>
        <w:tc>
          <w:tcPr>
            <w:tcW w:w="2881" w:type="dxa"/>
          </w:tcPr>
          <w:p w14:paraId="612BA31E" w14:textId="77777777" w:rsidR="00EA0FE5" w:rsidRPr="00EA0FE5" w:rsidRDefault="00EA0FE5" w:rsidP="00EA0FE5">
            <w:pPr>
              <w:rPr>
                <w:rFonts w:ascii="Calibri" w:hAnsi="Calibri"/>
                <w:b/>
              </w:rPr>
            </w:pPr>
            <w:r w:rsidRPr="00EA0FE5">
              <w:rPr>
                <w:rFonts w:ascii="Calibri" w:hAnsi="Calibri"/>
                <w:b/>
              </w:rPr>
              <w:t>Naziv projekta</w:t>
            </w:r>
          </w:p>
        </w:tc>
        <w:tc>
          <w:tcPr>
            <w:tcW w:w="5760" w:type="dxa"/>
          </w:tcPr>
          <w:p w14:paraId="621DAB02" w14:textId="6B08F07E" w:rsidR="00EA0FE5" w:rsidRPr="00EA0FE5" w:rsidRDefault="00422813" w:rsidP="00EA0FE5">
            <w:pPr>
              <w:rPr>
                <w:rFonts w:ascii="Calibri" w:hAnsi="Calibri"/>
              </w:rPr>
            </w:pPr>
            <w:r w:rsidRPr="00422813">
              <w:rPr>
                <w:rFonts w:ascii="Calibri" w:hAnsi="Calibri"/>
              </w:rPr>
              <w:t xml:space="preserve">Posnemanje kemije kosti v kostnem polnilu za injiciranje: zelo izboljšana </w:t>
            </w:r>
            <w:proofErr w:type="spellStart"/>
            <w:r w:rsidRPr="00422813">
              <w:rPr>
                <w:rFonts w:ascii="Calibri" w:hAnsi="Calibri"/>
              </w:rPr>
              <w:t>bioaktivnost</w:t>
            </w:r>
            <w:proofErr w:type="spellEnd"/>
            <w:r w:rsidRPr="00422813">
              <w:rPr>
                <w:rFonts w:ascii="Calibri" w:hAnsi="Calibri"/>
              </w:rPr>
              <w:t xml:space="preserve"> za hitrejšo regeneracijo majhnih kostnih poškodb</w:t>
            </w:r>
          </w:p>
        </w:tc>
      </w:tr>
      <w:tr w:rsidR="00EA0FE5" w:rsidRPr="00EA0FE5" w14:paraId="0925F4ED" w14:textId="77777777" w:rsidTr="005D46DF">
        <w:tc>
          <w:tcPr>
            <w:tcW w:w="421" w:type="dxa"/>
          </w:tcPr>
          <w:p w14:paraId="6D4A8178" w14:textId="77777777" w:rsidR="00EA0FE5" w:rsidRPr="00EA0FE5" w:rsidRDefault="00EA0FE5" w:rsidP="00EA0FE5">
            <w:pPr>
              <w:rPr>
                <w:rFonts w:ascii="Calibri" w:hAnsi="Calibri"/>
                <w:b/>
              </w:rPr>
            </w:pPr>
            <w:r w:rsidRPr="00EA0FE5">
              <w:rPr>
                <w:rFonts w:ascii="Calibri" w:hAnsi="Calibri"/>
                <w:b/>
              </w:rPr>
              <w:t>0.3</w:t>
            </w:r>
          </w:p>
        </w:tc>
        <w:tc>
          <w:tcPr>
            <w:tcW w:w="2881" w:type="dxa"/>
          </w:tcPr>
          <w:p w14:paraId="5E55BC19" w14:textId="77777777" w:rsidR="00EA0FE5" w:rsidRPr="00EA0FE5" w:rsidRDefault="00EA0FE5" w:rsidP="00EA0FE5">
            <w:pPr>
              <w:rPr>
                <w:rFonts w:ascii="Calibri" w:hAnsi="Calibri"/>
                <w:b/>
              </w:rPr>
            </w:pPr>
            <w:r w:rsidRPr="00EA0FE5">
              <w:rPr>
                <w:rFonts w:ascii="Calibri" w:hAnsi="Calibri"/>
                <w:b/>
              </w:rPr>
              <w:t>Šifra vodje projekta</w:t>
            </w:r>
          </w:p>
        </w:tc>
        <w:tc>
          <w:tcPr>
            <w:tcW w:w="5760" w:type="dxa"/>
          </w:tcPr>
          <w:p w14:paraId="1A1DED51" w14:textId="4A99FE29" w:rsidR="00EA0FE5" w:rsidRPr="00EA0FE5" w:rsidRDefault="00422813" w:rsidP="00EA0FE5">
            <w:pPr>
              <w:rPr>
                <w:rFonts w:ascii="Calibri" w:hAnsi="Calibri"/>
              </w:rPr>
            </w:pPr>
            <w:r w:rsidRPr="00422813">
              <w:rPr>
                <w:rFonts w:ascii="Calibri" w:hAnsi="Calibri"/>
              </w:rPr>
              <w:t>35074</w:t>
            </w:r>
          </w:p>
        </w:tc>
      </w:tr>
      <w:tr w:rsidR="00EA0FE5" w:rsidRPr="00EA0FE5" w14:paraId="304B7903" w14:textId="77777777" w:rsidTr="005D46DF">
        <w:tc>
          <w:tcPr>
            <w:tcW w:w="421" w:type="dxa"/>
          </w:tcPr>
          <w:p w14:paraId="1031D9EE" w14:textId="77777777" w:rsidR="00EA0FE5" w:rsidRPr="00EA0FE5" w:rsidRDefault="00EA0FE5" w:rsidP="00EA0FE5">
            <w:pPr>
              <w:rPr>
                <w:rFonts w:ascii="Calibri" w:hAnsi="Calibri"/>
                <w:b/>
              </w:rPr>
            </w:pPr>
            <w:r w:rsidRPr="00EA0FE5">
              <w:rPr>
                <w:rFonts w:ascii="Calibri" w:hAnsi="Calibri"/>
                <w:b/>
              </w:rPr>
              <w:t>0.4</w:t>
            </w:r>
          </w:p>
        </w:tc>
        <w:tc>
          <w:tcPr>
            <w:tcW w:w="2881" w:type="dxa"/>
          </w:tcPr>
          <w:p w14:paraId="63822AEB" w14:textId="77777777" w:rsidR="00EA0FE5" w:rsidRPr="00EA0FE5" w:rsidRDefault="00EA0FE5" w:rsidP="00EA0FE5">
            <w:pPr>
              <w:rPr>
                <w:rFonts w:ascii="Calibri" w:hAnsi="Calibri"/>
                <w:b/>
              </w:rPr>
            </w:pPr>
            <w:r w:rsidRPr="00EA0FE5">
              <w:rPr>
                <w:rFonts w:ascii="Calibri" w:hAnsi="Calibri"/>
                <w:b/>
              </w:rPr>
              <w:t>Ime in priimek vodje projekta</w:t>
            </w:r>
          </w:p>
        </w:tc>
        <w:tc>
          <w:tcPr>
            <w:tcW w:w="5760" w:type="dxa"/>
          </w:tcPr>
          <w:p w14:paraId="13B560B3" w14:textId="74E57DC8" w:rsidR="00EA0FE5" w:rsidRPr="00EA0FE5" w:rsidRDefault="00422813" w:rsidP="00E76BA2">
            <w:pPr>
              <w:rPr>
                <w:rFonts w:ascii="Calibri" w:hAnsi="Calibri"/>
              </w:rPr>
            </w:pPr>
            <w:r>
              <w:rPr>
                <w:rFonts w:ascii="Calibri" w:hAnsi="Calibri"/>
              </w:rPr>
              <w:t>Marija Vukom</w:t>
            </w:r>
            <w:r w:rsidR="00E76BA2">
              <w:rPr>
                <w:rFonts w:ascii="Calibri" w:hAnsi="Calibri"/>
              </w:rPr>
              <w:t>a</w:t>
            </w:r>
            <w:r>
              <w:rPr>
                <w:rFonts w:ascii="Calibri" w:hAnsi="Calibri"/>
              </w:rPr>
              <w:t>novic</w:t>
            </w:r>
          </w:p>
        </w:tc>
      </w:tr>
      <w:tr w:rsidR="00EA0FE5" w:rsidRPr="00EA0FE5" w14:paraId="39C92452" w14:textId="77777777" w:rsidTr="005D46DF">
        <w:tc>
          <w:tcPr>
            <w:tcW w:w="421" w:type="dxa"/>
          </w:tcPr>
          <w:p w14:paraId="5A6E3497" w14:textId="77777777" w:rsidR="00EA0FE5" w:rsidRPr="00240BF4" w:rsidRDefault="00EA0FE5" w:rsidP="00EA0FE5">
            <w:pPr>
              <w:rPr>
                <w:rFonts w:ascii="Calibri" w:hAnsi="Calibri"/>
                <w:b/>
              </w:rPr>
            </w:pPr>
            <w:r w:rsidRPr="00240BF4">
              <w:rPr>
                <w:rFonts w:ascii="Calibri" w:hAnsi="Calibri"/>
                <w:b/>
              </w:rPr>
              <w:t>0.5</w:t>
            </w:r>
          </w:p>
        </w:tc>
        <w:tc>
          <w:tcPr>
            <w:tcW w:w="2881" w:type="dxa"/>
          </w:tcPr>
          <w:p w14:paraId="50E47027" w14:textId="76D1BC01" w:rsidR="00EA0FE5" w:rsidRPr="00240BF4" w:rsidRDefault="00EA0FE5" w:rsidP="00EA0FE5">
            <w:pPr>
              <w:rPr>
                <w:rFonts w:ascii="Calibri" w:hAnsi="Calibri"/>
                <w:b/>
              </w:rPr>
            </w:pPr>
            <w:r w:rsidRPr="00240BF4">
              <w:rPr>
                <w:rFonts w:ascii="Calibri" w:hAnsi="Calibri"/>
                <w:b/>
              </w:rPr>
              <w:t xml:space="preserve">Ime in priimek osebe, ki je v RO zadolžena za podporo pri ravnanju </w:t>
            </w:r>
            <w:r w:rsidR="00A64130" w:rsidRPr="00240BF4">
              <w:rPr>
                <w:rFonts w:ascii="Calibri" w:hAnsi="Calibri"/>
                <w:b/>
              </w:rPr>
              <w:t>z raziskovalnimi</w:t>
            </w:r>
            <w:r w:rsidRPr="00240BF4">
              <w:rPr>
                <w:rFonts w:ascii="Calibri" w:hAnsi="Calibri"/>
                <w:b/>
              </w:rPr>
              <w:t xml:space="preserve"> podatki</w:t>
            </w:r>
          </w:p>
        </w:tc>
        <w:tc>
          <w:tcPr>
            <w:tcW w:w="5760" w:type="dxa"/>
          </w:tcPr>
          <w:p w14:paraId="66AF6633" w14:textId="77777777" w:rsidR="00EA0FE5" w:rsidRPr="000E6150" w:rsidRDefault="00EA0FE5" w:rsidP="00EA0FE5">
            <w:pPr>
              <w:rPr>
                <w:rFonts w:ascii="Calibri" w:hAnsi="Calibri"/>
              </w:rPr>
            </w:pPr>
          </w:p>
          <w:p w14:paraId="71F0B127" w14:textId="170E5CC8" w:rsidR="00EA0FE5" w:rsidRPr="00240BF4" w:rsidRDefault="00240BF4" w:rsidP="00EA0FE5">
            <w:pPr>
              <w:rPr>
                <w:rFonts w:ascii="Calibri" w:hAnsi="Calibri"/>
              </w:rPr>
            </w:pPr>
            <w:r w:rsidRPr="00240BF4">
              <w:rPr>
                <w:rFonts w:ascii="Calibri" w:hAnsi="Calibri"/>
              </w:rPr>
              <w:t>Zala Dvornik</w:t>
            </w:r>
          </w:p>
        </w:tc>
      </w:tr>
      <w:tr w:rsidR="00EA0FE5" w:rsidRPr="00EA0FE5" w14:paraId="2AA080A2" w14:textId="77777777" w:rsidTr="005D46DF">
        <w:trPr>
          <w:trHeight w:val="777"/>
        </w:trPr>
        <w:tc>
          <w:tcPr>
            <w:tcW w:w="421" w:type="dxa"/>
          </w:tcPr>
          <w:p w14:paraId="74834111" w14:textId="77777777" w:rsidR="00EA0FE5" w:rsidRPr="00240BF4" w:rsidRDefault="00EA0FE5" w:rsidP="00EA0FE5">
            <w:pPr>
              <w:rPr>
                <w:rFonts w:ascii="Calibri" w:hAnsi="Calibri"/>
                <w:b/>
              </w:rPr>
            </w:pPr>
            <w:r w:rsidRPr="00240BF4">
              <w:rPr>
                <w:rFonts w:ascii="Calibri" w:hAnsi="Calibri"/>
                <w:b/>
              </w:rPr>
              <w:t>0.6</w:t>
            </w:r>
          </w:p>
        </w:tc>
        <w:tc>
          <w:tcPr>
            <w:tcW w:w="2881" w:type="dxa"/>
          </w:tcPr>
          <w:p w14:paraId="6A641CDD" w14:textId="77777777" w:rsidR="00EA0FE5" w:rsidRPr="00240BF4" w:rsidRDefault="00EA0FE5" w:rsidP="00EA0FE5">
            <w:pPr>
              <w:rPr>
                <w:rFonts w:ascii="Calibri" w:hAnsi="Calibri"/>
                <w:b/>
              </w:rPr>
            </w:pPr>
            <w:r w:rsidRPr="00240BF4">
              <w:rPr>
                <w:rFonts w:ascii="Calibri" w:hAnsi="Calibri"/>
                <w:b/>
              </w:rPr>
              <w:t>Interna pravila RO za ravnanje z raziskovalnimi podatki</w:t>
            </w:r>
          </w:p>
        </w:tc>
        <w:tc>
          <w:tcPr>
            <w:tcW w:w="5760" w:type="dxa"/>
          </w:tcPr>
          <w:p w14:paraId="1DB43583" w14:textId="77777777" w:rsidR="00EA0FE5" w:rsidRPr="00240BF4" w:rsidRDefault="00EA0FE5" w:rsidP="00EA0FE5">
            <w:pPr>
              <w:rPr>
                <w:rFonts w:ascii="Calibri" w:hAnsi="Calibri"/>
              </w:rPr>
            </w:pPr>
          </w:p>
          <w:p w14:paraId="2575934C" w14:textId="2555747C" w:rsidR="00EA0FE5" w:rsidRPr="00240BF4" w:rsidRDefault="00240BF4" w:rsidP="00EA0FE5">
            <w:pPr>
              <w:rPr>
                <w:rFonts w:ascii="Calibri" w:hAnsi="Calibri"/>
              </w:rPr>
            </w:pPr>
            <w:r w:rsidRPr="00240BF4">
              <w:rPr>
                <w:rFonts w:ascii="Calibri" w:hAnsi="Calibri"/>
              </w:rPr>
              <w:t>v izdelavi</w:t>
            </w:r>
          </w:p>
        </w:tc>
      </w:tr>
      <w:tr w:rsidR="00EA0FE5" w:rsidRPr="00EA0FE5" w14:paraId="17177A03" w14:textId="77777777" w:rsidTr="005D46DF">
        <w:tc>
          <w:tcPr>
            <w:tcW w:w="421" w:type="dxa"/>
          </w:tcPr>
          <w:p w14:paraId="6A739F44" w14:textId="77777777" w:rsidR="00EA0FE5" w:rsidRPr="00EA0FE5" w:rsidRDefault="00EA0FE5" w:rsidP="00EA0FE5">
            <w:pPr>
              <w:rPr>
                <w:rFonts w:ascii="Calibri" w:hAnsi="Calibri"/>
                <w:b/>
              </w:rPr>
            </w:pPr>
            <w:r w:rsidRPr="00EA0FE5">
              <w:rPr>
                <w:rFonts w:ascii="Calibri" w:hAnsi="Calibri"/>
                <w:b/>
              </w:rPr>
              <w:t>0.7</w:t>
            </w:r>
          </w:p>
        </w:tc>
        <w:tc>
          <w:tcPr>
            <w:tcW w:w="2881" w:type="dxa"/>
          </w:tcPr>
          <w:p w14:paraId="70B1DA6D" w14:textId="77777777" w:rsidR="00EA0FE5" w:rsidRPr="00EA0FE5" w:rsidRDefault="00EA0FE5" w:rsidP="00EA0FE5">
            <w:pPr>
              <w:rPr>
                <w:rFonts w:ascii="Calibri" w:hAnsi="Calibri"/>
                <w:b/>
              </w:rPr>
            </w:pPr>
            <w:r w:rsidRPr="00EA0FE5">
              <w:rPr>
                <w:rFonts w:ascii="Calibri" w:hAnsi="Calibri"/>
                <w:b/>
              </w:rPr>
              <w:t>Verzija NRRP</w:t>
            </w:r>
          </w:p>
        </w:tc>
        <w:tc>
          <w:tcPr>
            <w:tcW w:w="5760" w:type="dxa"/>
          </w:tcPr>
          <w:p w14:paraId="2C3A6A69" w14:textId="77777777" w:rsidR="00EA0FE5" w:rsidRDefault="00422813" w:rsidP="00422813">
            <w:pPr>
              <w:rPr>
                <w:rFonts w:ascii="Calibri" w:hAnsi="Calibri"/>
              </w:rPr>
            </w:pPr>
            <w:r>
              <w:rPr>
                <w:rFonts w:ascii="Calibri" w:hAnsi="Calibri"/>
              </w:rPr>
              <w:t>1.0</w:t>
            </w:r>
          </w:p>
          <w:p w14:paraId="3F32B35B" w14:textId="52CA0BFA" w:rsidR="00422813" w:rsidRPr="00EA0FE5" w:rsidRDefault="00422813" w:rsidP="00422813">
            <w:pPr>
              <w:rPr>
                <w:rFonts w:ascii="Calibri" w:hAnsi="Calibri"/>
                <w:sz w:val="18"/>
                <w:szCs w:val="18"/>
              </w:rPr>
            </w:pPr>
          </w:p>
        </w:tc>
      </w:tr>
      <w:tr w:rsidR="00EA0FE5" w:rsidRPr="00EA0FE5" w14:paraId="73E72466" w14:textId="77777777" w:rsidTr="00EA0FE5">
        <w:tc>
          <w:tcPr>
            <w:tcW w:w="421" w:type="dxa"/>
            <w:shd w:val="clear" w:color="auto" w:fill="BDD6EE"/>
          </w:tcPr>
          <w:p w14:paraId="7AB0714B"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1</w:t>
            </w:r>
          </w:p>
        </w:tc>
        <w:tc>
          <w:tcPr>
            <w:tcW w:w="8641" w:type="dxa"/>
            <w:gridSpan w:val="2"/>
            <w:shd w:val="clear" w:color="auto" w:fill="BDD6EE"/>
          </w:tcPr>
          <w:p w14:paraId="5DF750E4" w14:textId="77777777" w:rsidR="00EA0FE5" w:rsidRPr="00EA0FE5" w:rsidRDefault="00EA0FE5" w:rsidP="00EA0FE5">
            <w:pPr>
              <w:rPr>
                <w:rFonts w:ascii="Calibri" w:hAnsi="Calibri"/>
                <w:color w:val="2E74B5"/>
              </w:rPr>
            </w:pPr>
            <w:r w:rsidRPr="00EA0FE5">
              <w:rPr>
                <w:rFonts w:ascii="Calibri" w:hAnsi="Calibri"/>
                <w:b/>
                <w:color w:val="2E74B5"/>
                <w:sz w:val="28"/>
                <w:szCs w:val="28"/>
              </w:rPr>
              <w:t>Povzetek in opis raziskovalnih podatkov</w:t>
            </w:r>
          </w:p>
        </w:tc>
      </w:tr>
      <w:tr w:rsidR="00EA0FE5" w:rsidRPr="00EA0FE5" w14:paraId="5B1FB015" w14:textId="77777777" w:rsidTr="005D46DF">
        <w:tc>
          <w:tcPr>
            <w:tcW w:w="421" w:type="dxa"/>
          </w:tcPr>
          <w:p w14:paraId="056C5AA3" w14:textId="77777777" w:rsidR="00EA0FE5" w:rsidRPr="00EA0FE5" w:rsidRDefault="00EA0FE5" w:rsidP="00EA0FE5">
            <w:pPr>
              <w:rPr>
                <w:rFonts w:ascii="Calibri" w:hAnsi="Calibri"/>
                <w:b/>
              </w:rPr>
            </w:pPr>
            <w:r w:rsidRPr="00EA0FE5">
              <w:rPr>
                <w:rFonts w:ascii="Calibri" w:hAnsi="Calibri"/>
                <w:b/>
              </w:rPr>
              <w:t>1.1</w:t>
            </w:r>
          </w:p>
        </w:tc>
        <w:tc>
          <w:tcPr>
            <w:tcW w:w="2881" w:type="dxa"/>
          </w:tcPr>
          <w:p w14:paraId="28DDE32D" w14:textId="77777777" w:rsidR="00EA0FE5" w:rsidRPr="00EA0FE5" w:rsidRDefault="00EA0FE5" w:rsidP="00EA0FE5">
            <w:pPr>
              <w:rPr>
                <w:rFonts w:ascii="Calibri" w:hAnsi="Calibri"/>
                <w:b/>
              </w:rPr>
            </w:pPr>
            <w:r w:rsidRPr="00EA0FE5">
              <w:rPr>
                <w:rFonts w:ascii="Calibri" w:hAnsi="Calibri"/>
                <w:b/>
              </w:rPr>
              <w:t>Ali boste pri projektu ponovno uporabili že obstoječe podatke predhodnih raziskav?</w:t>
            </w:r>
          </w:p>
        </w:tc>
        <w:tc>
          <w:tcPr>
            <w:tcW w:w="5760" w:type="dxa"/>
          </w:tcPr>
          <w:p w14:paraId="63610585" w14:textId="26D565FD" w:rsidR="00EA0FE5" w:rsidRPr="000E6150" w:rsidRDefault="00265CBB" w:rsidP="00EA0FE5">
            <w:pPr>
              <w:rPr>
                <w:rFonts w:ascii="Calibri" w:hAnsi="Calibri"/>
              </w:rPr>
            </w:pPr>
            <w:sdt>
              <w:sdtPr>
                <w:rPr>
                  <w:rFonts w:ascii="Segoe UI Symbol" w:hAnsi="Segoe UI Symbol" w:cs="Segoe UI Symbol"/>
                </w:rPr>
                <w:id w:val="-1587687362"/>
                <w14:checkbox>
                  <w14:checked w14:val="1"/>
                  <w14:checkedState w14:val="2612" w14:font="MS Gothic"/>
                  <w14:uncheckedState w14:val="2610" w14:font="MS Gothic"/>
                </w14:checkbox>
              </w:sdtPr>
              <w:sdtEndPr/>
              <w:sdtContent>
                <w:r w:rsidR="00540963">
                  <w:rPr>
                    <w:rFonts w:ascii="MS Gothic" w:eastAsia="MS Gothic" w:hAnsi="MS Gothic" w:cs="Segoe UI Symbol" w:hint="eastAsia"/>
                  </w:rPr>
                  <w:t>☒</w:t>
                </w:r>
              </w:sdtContent>
            </w:sdt>
            <w:r w:rsidR="00EA0FE5" w:rsidRPr="000E6150">
              <w:rPr>
                <w:rFonts w:ascii="Calibri" w:hAnsi="Calibri"/>
              </w:rPr>
              <w:t xml:space="preserve"> Da</w:t>
            </w:r>
          </w:p>
          <w:p w14:paraId="1C1DA6CB" w14:textId="27B7BE29" w:rsidR="00EA0FE5" w:rsidRPr="000E6150" w:rsidRDefault="00265CBB" w:rsidP="00EA0FE5">
            <w:pPr>
              <w:rPr>
                <w:rFonts w:ascii="Calibri" w:hAnsi="Calibri"/>
              </w:rPr>
            </w:pPr>
            <w:sdt>
              <w:sdtPr>
                <w:rPr>
                  <w:rFonts w:ascii="Segoe UI Symbol" w:hAnsi="Segoe UI Symbol" w:cs="Segoe UI Symbol"/>
                </w:rPr>
                <w:id w:val="-2142098232"/>
                <w14:checkbox>
                  <w14:checked w14:val="0"/>
                  <w14:checkedState w14:val="2612" w14:font="MS Gothic"/>
                  <w14:uncheckedState w14:val="2610" w14:font="MS Gothic"/>
                </w14:checkbox>
              </w:sdtPr>
              <w:sdtEndPr/>
              <w:sdtContent>
                <w:r w:rsidR="00B95E5D">
                  <w:rPr>
                    <w:rFonts w:ascii="MS Gothic" w:eastAsia="MS Gothic" w:hAnsi="MS Gothic" w:cs="Segoe UI Symbol" w:hint="eastAsia"/>
                  </w:rPr>
                  <w:t>☐</w:t>
                </w:r>
              </w:sdtContent>
            </w:sdt>
            <w:r w:rsidR="00EA0FE5" w:rsidRPr="000E6150">
              <w:rPr>
                <w:rFonts w:ascii="Calibri" w:hAnsi="Calibri"/>
              </w:rPr>
              <w:t xml:space="preserve"> Ne</w:t>
            </w:r>
          </w:p>
          <w:p w14:paraId="38948DAB" w14:textId="18D8BE22" w:rsidR="00EA0FE5" w:rsidRPr="000E6150" w:rsidRDefault="00540963" w:rsidP="00EA0FE5">
            <w:pPr>
              <w:rPr>
                <w:rFonts w:ascii="Calibri" w:hAnsi="Calibri"/>
              </w:rPr>
            </w:pPr>
            <w:r>
              <w:rPr>
                <w:rFonts w:ascii="Calibri" w:hAnsi="Calibri"/>
              </w:rPr>
              <w:t xml:space="preserve">V projektu bomo ponovni uporabili podatke v povezavi s protokolom sinteze apatita in večkratnega </w:t>
            </w:r>
            <w:proofErr w:type="spellStart"/>
            <w:r>
              <w:rPr>
                <w:rFonts w:ascii="Calibri" w:hAnsi="Calibri"/>
              </w:rPr>
              <w:t>dopiranja</w:t>
            </w:r>
            <w:proofErr w:type="spellEnd"/>
            <w:r>
              <w:rPr>
                <w:rFonts w:ascii="Calibri" w:hAnsi="Calibri"/>
              </w:rPr>
              <w:t xml:space="preserve"> njegove strukture. Protokoli bojo uporabljeni kot referenca za nadaljnje raziskovalno delo, ki bo vključevalo uporabo novih </w:t>
            </w:r>
            <w:proofErr w:type="spellStart"/>
            <w:r>
              <w:rPr>
                <w:rFonts w:ascii="Calibri" w:hAnsi="Calibri"/>
              </w:rPr>
              <w:t>dopantov</w:t>
            </w:r>
            <w:proofErr w:type="spellEnd"/>
            <w:r>
              <w:rPr>
                <w:rFonts w:ascii="Calibri" w:hAnsi="Calibri"/>
              </w:rPr>
              <w:t xml:space="preserve"> in karakterizacijo lastnosti novih materialov.</w:t>
            </w:r>
          </w:p>
          <w:p w14:paraId="2C768D83" w14:textId="4E02D460" w:rsidR="00EA0FE5" w:rsidRPr="000E6150" w:rsidRDefault="00EA0FE5" w:rsidP="00EA0FE5">
            <w:pPr>
              <w:rPr>
                <w:rFonts w:ascii="Calibri" w:hAnsi="Calibri"/>
                <w:color w:val="A6A6A6"/>
              </w:rPr>
            </w:pPr>
          </w:p>
        </w:tc>
      </w:tr>
      <w:tr w:rsidR="00EA0FE5" w:rsidRPr="00EA0FE5" w14:paraId="56F79508" w14:textId="77777777" w:rsidTr="005D46DF">
        <w:tc>
          <w:tcPr>
            <w:tcW w:w="421" w:type="dxa"/>
          </w:tcPr>
          <w:p w14:paraId="69B2F922" w14:textId="77777777" w:rsidR="00EA0FE5" w:rsidRPr="00EA0FE5" w:rsidRDefault="00EA0FE5" w:rsidP="00EA0FE5">
            <w:pPr>
              <w:rPr>
                <w:rFonts w:ascii="Calibri" w:hAnsi="Calibri"/>
                <w:b/>
              </w:rPr>
            </w:pPr>
            <w:r w:rsidRPr="00EA0FE5">
              <w:rPr>
                <w:rFonts w:ascii="Calibri" w:hAnsi="Calibri"/>
                <w:b/>
              </w:rPr>
              <w:t>1.2</w:t>
            </w:r>
          </w:p>
        </w:tc>
        <w:tc>
          <w:tcPr>
            <w:tcW w:w="2881" w:type="dxa"/>
          </w:tcPr>
          <w:p w14:paraId="120C6F96" w14:textId="77777777" w:rsidR="00EA0FE5" w:rsidRPr="00EA0FE5" w:rsidRDefault="00EA0FE5" w:rsidP="00EA0FE5">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022185FE" w14:textId="4BE67A0D" w:rsidR="00EA0FE5" w:rsidRDefault="00540963" w:rsidP="00EA0FE5">
            <w:pPr>
              <w:textAlignment w:val="baseline"/>
              <w:rPr>
                <w:rFonts w:ascii="Calibri" w:hAnsi="Calibri" w:cs="Calibri"/>
                <w:lang w:eastAsia="sl-SI"/>
              </w:rPr>
            </w:pPr>
            <w:r>
              <w:rPr>
                <w:rFonts w:ascii="Calibri" w:hAnsi="Calibri" w:cs="Calibri"/>
                <w:lang w:eastAsia="sl-SI"/>
              </w:rPr>
              <w:t>Ponovno bomo uporabili dokumente, ki opisujejo protokol</w:t>
            </w:r>
            <w:r w:rsidR="00761138">
              <w:rPr>
                <w:rFonts w:ascii="Calibri" w:hAnsi="Calibri" w:cs="Calibri"/>
                <w:lang w:eastAsia="sl-SI"/>
              </w:rPr>
              <w:t>e</w:t>
            </w:r>
            <w:r>
              <w:rPr>
                <w:rFonts w:ascii="Calibri" w:hAnsi="Calibri" w:cs="Calibri"/>
                <w:lang w:eastAsia="sl-SI"/>
              </w:rPr>
              <w:t xml:space="preserve"> sinteze i</w:t>
            </w:r>
            <w:r w:rsidR="00E76BA2">
              <w:rPr>
                <w:rFonts w:ascii="Calibri" w:hAnsi="Calibri" w:cs="Calibri"/>
                <w:lang w:eastAsia="sl-SI"/>
              </w:rPr>
              <w:t>n način kara</w:t>
            </w:r>
            <w:r>
              <w:rPr>
                <w:rFonts w:ascii="Calibri" w:hAnsi="Calibri" w:cs="Calibri"/>
                <w:lang w:eastAsia="sl-SI"/>
              </w:rPr>
              <w:t>kterizacije materialov.</w:t>
            </w:r>
            <w:r w:rsidR="00E76BA2">
              <w:rPr>
                <w:rFonts w:ascii="Calibri" w:hAnsi="Calibri" w:cs="Calibri"/>
                <w:lang w:eastAsia="sl-SI"/>
              </w:rPr>
              <w:t xml:space="preserve"> Protokoli so shranjeni v obliki </w:t>
            </w:r>
            <w:proofErr w:type="spellStart"/>
            <w:r w:rsidR="00E76BA2">
              <w:rPr>
                <w:rFonts w:ascii="Calibri" w:hAnsi="Calibri" w:cs="Calibri"/>
                <w:lang w:eastAsia="sl-SI"/>
              </w:rPr>
              <w:t>pdf</w:t>
            </w:r>
            <w:proofErr w:type="spellEnd"/>
            <w:r w:rsidR="00E76BA2">
              <w:rPr>
                <w:rFonts w:ascii="Calibri" w:hAnsi="Calibri" w:cs="Calibri"/>
                <w:lang w:eastAsia="sl-SI"/>
              </w:rPr>
              <w:t xml:space="preserve"> dokumentov.</w:t>
            </w:r>
          </w:p>
          <w:p w14:paraId="637AD253" w14:textId="77777777" w:rsidR="006F4568" w:rsidRDefault="00E76BA2" w:rsidP="00E76BA2">
            <w:pPr>
              <w:textAlignment w:val="baseline"/>
              <w:rPr>
                <w:rFonts w:ascii="Calibri" w:hAnsi="Calibri" w:cs="Calibri"/>
                <w:lang w:eastAsia="sl-SI"/>
              </w:rPr>
            </w:pPr>
            <w:r>
              <w:rPr>
                <w:rFonts w:ascii="Calibri" w:hAnsi="Calibri" w:cs="Calibri"/>
                <w:lang w:eastAsia="sl-SI"/>
              </w:rPr>
              <w:t>Novi podatki, ki ji bomo ustvarili so</w:t>
            </w:r>
            <w:r w:rsidR="006F4568">
              <w:rPr>
                <w:rFonts w:ascii="Calibri" w:hAnsi="Calibri" w:cs="Calibri"/>
                <w:lang w:eastAsia="sl-SI"/>
              </w:rPr>
              <w:t>:</w:t>
            </w:r>
          </w:p>
          <w:p w14:paraId="3F6D03F2" w14:textId="2F892BF5" w:rsidR="006F4568" w:rsidRPr="006F4568" w:rsidRDefault="006F4568" w:rsidP="006F4568">
            <w:pPr>
              <w:pStyle w:val="ListParagraph"/>
              <w:numPr>
                <w:ilvl w:val="0"/>
                <w:numId w:val="17"/>
              </w:numPr>
              <w:textAlignment w:val="baseline"/>
              <w:rPr>
                <w:rFonts w:ascii="Calibri" w:hAnsi="Calibri" w:cs="Calibri"/>
                <w:lang w:eastAsia="sl-SI"/>
              </w:rPr>
            </w:pPr>
            <w:r w:rsidRPr="006F4568">
              <w:rPr>
                <w:rFonts w:ascii="Calibri" w:hAnsi="Calibri" w:cs="Calibri"/>
                <w:lang w:eastAsia="sl-SI"/>
              </w:rPr>
              <w:t>e</w:t>
            </w:r>
            <w:r w:rsidR="00E76BA2" w:rsidRPr="006F4568">
              <w:rPr>
                <w:rFonts w:ascii="Calibri" w:hAnsi="Calibri" w:cs="Calibri"/>
                <w:lang w:eastAsia="sl-SI"/>
              </w:rPr>
              <w:t>ksperimentalni podatki</w:t>
            </w:r>
            <w:r w:rsidRPr="006F4568">
              <w:rPr>
                <w:rFonts w:ascii="Calibri" w:hAnsi="Calibri" w:cs="Calibri"/>
                <w:lang w:eastAsia="sl-SI"/>
              </w:rPr>
              <w:t xml:space="preserve"> ustvarjeni z raziskovalnimi instrumenti</w:t>
            </w:r>
          </w:p>
          <w:p w14:paraId="2E69FE1C" w14:textId="77777777" w:rsidR="006F4568" w:rsidRDefault="006F4568" w:rsidP="006F4568">
            <w:pPr>
              <w:pStyle w:val="ListParagraph"/>
              <w:numPr>
                <w:ilvl w:val="0"/>
                <w:numId w:val="17"/>
              </w:numPr>
              <w:textAlignment w:val="baseline"/>
              <w:rPr>
                <w:rFonts w:ascii="Calibri" w:hAnsi="Calibri" w:cs="Calibri"/>
                <w:lang w:eastAsia="sl-SI"/>
              </w:rPr>
            </w:pPr>
            <w:r>
              <w:rPr>
                <w:rFonts w:ascii="Calibri" w:hAnsi="Calibri" w:cs="Calibri"/>
                <w:lang w:eastAsia="sl-SI"/>
              </w:rPr>
              <w:t>protokoli, r</w:t>
            </w:r>
            <w:r w:rsidR="00E76BA2" w:rsidRPr="006F4568">
              <w:rPr>
                <w:rFonts w:ascii="Calibri" w:hAnsi="Calibri" w:cs="Calibri"/>
                <w:lang w:eastAsia="sl-SI"/>
              </w:rPr>
              <w:t>aziskovalni postopki, merilni pogoji in konfiguracije</w:t>
            </w:r>
          </w:p>
          <w:p w14:paraId="69913975" w14:textId="701D3B64" w:rsidR="00E76BA2" w:rsidRPr="00621CC1" w:rsidRDefault="00621CC1" w:rsidP="00621CC1">
            <w:pPr>
              <w:textAlignment w:val="baseline"/>
              <w:rPr>
                <w:rFonts w:ascii="Calibri" w:hAnsi="Calibri" w:cs="Calibri"/>
                <w:lang w:eastAsia="sl-SI"/>
              </w:rPr>
            </w:pPr>
            <w:r>
              <w:rPr>
                <w:rFonts w:ascii="Calibri" w:hAnsi="Calibri" w:cs="Calibri"/>
                <w:lang w:eastAsia="sl-SI"/>
              </w:rPr>
              <w:t>N</w:t>
            </w:r>
            <w:r w:rsidR="00E76BA2" w:rsidRPr="00621CC1">
              <w:rPr>
                <w:rFonts w:ascii="Calibri" w:hAnsi="Calibri" w:cs="Calibri"/>
                <w:lang w:eastAsia="sl-SI"/>
              </w:rPr>
              <w:t xml:space="preserve">a novo ustvarjeni podatki bodo analizirani z uporabo programskih orodij, kot so </w:t>
            </w:r>
            <w:proofErr w:type="spellStart"/>
            <w:r w:rsidR="00E76BA2" w:rsidRPr="00621CC1">
              <w:rPr>
                <w:rFonts w:ascii="Calibri" w:hAnsi="Calibri" w:cs="Calibri"/>
                <w:lang w:eastAsia="sl-SI"/>
              </w:rPr>
              <w:t>Origin</w:t>
            </w:r>
            <w:proofErr w:type="spellEnd"/>
            <w:r w:rsidR="00E76BA2" w:rsidRPr="00621CC1">
              <w:rPr>
                <w:rFonts w:ascii="Calibri" w:hAnsi="Calibri" w:cs="Calibri"/>
                <w:lang w:eastAsia="sl-SI"/>
              </w:rPr>
              <w:t xml:space="preserve">, Excel, </w:t>
            </w:r>
            <w:proofErr w:type="spellStart"/>
            <w:r w:rsidR="00E76BA2" w:rsidRPr="00621CC1">
              <w:rPr>
                <w:rFonts w:ascii="Calibri" w:hAnsi="Calibri" w:cs="Calibri"/>
                <w:lang w:eastAsia="sl-SI"/>
              </w:rPr>
              <w:t>GraphPad</w:t>
            </w:r>
            <w:proofErr w:type="spellEnd"/>
            <w:r w:rsidR="00E76BA2" w:rsidRPr="00621CC1">
              <w:rPr>
                <w:rFonts w:ascii="Calibri" w:hAnsi="Calibri" w:cs="Calibri"/>
                <w:lang w:eastAsia="sl-SI"/>
              </w:rPr>
              <w:t xml:space="preserve">, </w:t>
            </w:r>
            <w:proofErr w:type="spellStart"/>
            <w:r w:rsidR="00E76BA2" w:rsidRPr="00621CC1">
              <w:rPr>
                <w:rFonts w:ascii="Calibri" w:hAnsi="Calibri" w:cs="Calibri"/>
                <w:lang w:eastAsia="sl-SI"/>
              </w:rPr>
              <w:t>Statistica</w:t>
            </w:r>
            <w:proofErr w:type="spellEnd"/>
            <w:r w:rsidR="00E76BA2" w:rsidRPr="00621CC1">
              <w:rPr>
                <w:rFonts w:ascii="Calibri" w:hAnsi="Calibri" w:cs="Calibri"/>
                <w:lang w:eastAsia="sl-SI"/>
              </w:rPr>
              <w:t xml:space="preserve">, </w:t>
            </w:r>
            <w:proofErr w:type="spellStart"/>
            <w:r w:rsidR="00E76BA2" w:rsidRPr="00621CC1">
              <w:rPr>
                <w:rFonts w:ascii="Calibri" w:hAnsi="Calibri" w:cs="Calibri"/>
                <w:lang w:eastAsia="sl-SI"/>
              </w:rPr>
              <w:t>MNova</w:t>
            </w:r>
            <w:proofErr w:type="spellEnd"/>
            <w:r w:rsidR="00E76BA2" w:rsidRPr="00621CC1">
              <w:rPr>
                <w:rFonts w:ascii="Calibri" w:hAnsi="Calibri" w:cs="Calibri"/>
                <w:lang w:eastAsia="sl-SI"/>
              </w:rPr>
              <w:t xml:space="preserve"> Suite </w:t>
            </w:r>
            <w:proofErr w:type="spellStart"/>
            <w:r w:rsidR="00E76BA2" w:rsidRPr="00621CC1">
              <w:rPr>
                <w:rFonts w:ascii="Calibri" w:hAnsi="Calibri" w:cs="Calibri"/>
                <w:lang w:eastAsia="sl-SI"/>
              </w:rPr>
              <w:t>Chemist</w:t>
            </w:r>
            <w:proofErr w:type="spellEnd"/>
            <w:r w:rsidR="00E76BA2" w:rsidRPr="00621CC1">
              <w:rPr>
                <w:rFonts w:ascii="Calibri" w:hAnsi="Calibri" w:cs="Calibri"/>
                <w:lang w:eastAsia="sl-SI"/>
              </w:rPr>
              <w:t xml:space="preserve"> in druga. Pred shranjevanjem in analizo bodo vse ustvarjene datoteke preverjene glede celovitosti in skladnosti podatkov.</w:t>
            </w:r>
          </w:p>
          <w:p w14:paraId="42704EF1" w14:textId="09FF1131" w:rsidR="00E76BA2" w:rsidRDefault="006F4568" w:rsidP="00EA0FE5">
            <w:pPr>
              <w:textAlignment w:val="baseline"/>
              <w:rPr>
                <w:rFonts w:ascii="Calibri" w:hAnsi="Calibri" w:cs="Calibri"/>
                <w:color w:val="A6A6A6"/>
                <w:sz w:val="18"/>
                <w:szCs w:val="18"/>
                <w:lang w:eastAsia="sl-SI"/>
              </w:rPr>
            </w:pPr>
            <w:r>
              <w:rPr>
                <w:rFonts w:ascii="Calibri" w:hAnsi="Calibri" w:cs="Calibri"/>
                <w:lang w:eastAsia="sl-SI"/>
              </w:rPr>
              <w:t>Vsi podatki bojo</w:t>
            </w:r>
            <w:r w:rsidRPr="006F4568">
              <w:rPr>
                <w:rFonts w:ascii="Calibri" w:hAnsi="Calibri" w:cs="Calibri"/>
                <w:lang w:eastAsia="sl-SI"/>
              </w:rPr>
              <w:t xml:space="preserve"> dokumentirani z ustrezno programsko opremo, ki omogoča izvoz v splošno uporabljene formate, kot so </w:t>
            </w:r>
            <w:r w:rsidR="00C358F5">
              <w:rPr>
                <w:rFonts w:ascii="Calibri" w:hAnsi="Calibri" w:cs="Calibri"/>
                <w:lang w:eastAsia="sl-SI"/>
              </w:rPr>
              <w:t xml:space="preserve">DOC, XLS, TXT, </w:t>
            </w:r>
            <w:r w:rsidRPr="006F4568">
              <w:rPr>
                <w:rFonts w:ascii="Calibri" w:hAnsi="Calibri" w:cs="Calibri"/>
                <w:lang w:eastAsia="sl-SI"/>
              </w:rPr>
              <w:t>CSV, JPG, TIFF, in PDF.</w:t>
            </w:r>
          </w:p>
          <w:p w14:paraId="2BCF9E45" w14:textId="0E71CE44" w:rsidR="00EA0FE5" w:rsidRPr="000E6150" w:rsidRDefault="00EA0FE5" w:rsidP="00EA0FE5">
            <w:pPr>
              <w:textAlignment w:val="baseline"/>
              <w:rPr>
                <w:rFonts w:ascii="Calibri" w:hAnsi="Calibri" w:cs="Calibri"/>
                <w:color w:val="A6A6A6"/>
                <w:lang w:eastAsia="sl-SI"/>
              </w:rPr>
            </w:pPr>
          </w:p>
        </w:tc>
      </w:tr>
      <w:tr w:rsidR="00EA0FE5" w:rsidRPr="00EA0FE5" w14:paraId="1B188121" w14:textId="77777777" w:rsidTr="005D46DF">
        <w:tc>
          <w:tcPr>
            <w:tcW w:w="421" w:type="dxa"/>
          </w:tcPr>
          <w:p w14:paraId="731D372F" w14:textId="543D26D1" w:rsidR="00EA0FE5" w:rsidRPr="00EA0FE5" w:rsidRDefault="00EA0FE5" w:rsidP="00EA0FE5">
            <w:pPr>
              <w:rPr>
                <w:rFonts w:ascii="Calibri" w:hAnsi="Calibri"/>
                <w:b/>
              </w:rPr>
            </w:pPr>
            <w:r w:rsidRPr="00EA0FE5">
              <w:rPr>
                <w:rFonts w:ascii="Calibri" w:hAnsi="Calibri"/>
                <w:b/>
              </w:rPr>
              <w:t>1.3</w:t>
            </w:r>
          </w:p>
        </w:tc>
        <w:tc>
          <w:tcPr>
            <w:tcW w:w="2881" w:type="dxa"/>
          </w:tcPr>
          <w:p w14:paraId="42DAF9C3" w14:textId="77777777" w:rsidR="00EA0FE5" w:rsidRPr="00EA0FE5" w:rsidRDefault="00EA0FE5" w:rsidP="00EA0FE5">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40910DCE" w14:textId="77777777" w:rsidR="003B4ABC" w:rsidRDefault="004F5D9E" w:rsidP="00EA0FE5">
            <w:pPr>
              <w:textAlignment w:val="baseline"/>
              <w:rPr>
                <w:rFonts w:ascii="Calibri" w:hAnsi="Calibri"/>
              </w:rPr>
            </w:pPr>
            <w:r>
              <w:rPr>
                <w:rFonts w:ascii="Calibri" w:hAnsi="Calibri"/>
              </w:rPr>
              <w:t xml:space="preserve">V projektu bomo razvijali nove bioaktivne komponente in jih oblikovali kot bioaktivno polnilo za injiciranje znotraj manjših poškodb v kostnem tkivu. </w:t>
            </w:r>
          </w:p>
          <w:p w14:paraId="65AC990F" w14:textId="6B3DBDDA" w:rsidR="00EA0FE5" w:rsidRDefault="004F5D9E" w:rsidP="00EA0FE5">
            <w:pPr>
              <w:textAlignment w:val="baseline"/>
              <w:rPr>
                <w:rFonts w:ascii="Calibri" w:hAnsi="Calibri"/>
              </w:rPr>
            </w:pPr>
            <w:r>
              <w:rPr>
                <w:rFonts w:ascii="Calibri" w:hAnsi="Calibri"/>
              </w:rPr>
              <w:lastRenderedPageBreak/>
              <w:t>Podatki</w:t>
            </w:r>
            <w:r w:rsidR="003B4ABC">
              <w:rPr>
                <w:rFonts w:ascii="Calibri" w:hAnsi="Calibri"/>
              </w:rPr>
              <w:t>,</w:t>
            </w:r>
            <w:r>
              <w:rPr>
                <w:rFonts w:ascii="Calibri" w:hAnsi="Calibri"/>
              </w:rPr>
              <w:t xml:space="preserve"> ki jih bomo ponovno uporabili so protokoli</w:t>
            </w:r>
            <w:r w:rsidR="003B4ABC">
              <w:rPr>
                <w:rFonts w:ascii="Calibri" w:hAnsi="Calibri"/>
              </w:rPr>
              <w:t>,</w:t>
            </w:r>
            <w:r>
              <w:rPr>
                <w:rFonts w:ascii="Calibri" w:hAnsi="Calibri"/>
              </w:rPr>
              <w:t xml:space="preserve"> ki </w:t>
            </w:r>
            <w:r w:rsidR="003B4ABC">
              <w:rPr>
                <w:rFonts w:ascii="Calibri" w:hAnsi="Calibri"/>
              </w:rPr>
              <w:t xml:space="preserve">so že bili razviti in </w:t>
            </w:r>
            <w:proofErr w:type="spellStart"/>
            <w:r w:rsidR="003B4ABC">
              <w:rPr>
                <w:rFonts w:ascii="Calibri" w:hAnsi="Calibri"/>
              </w:rPr>
              <w:t>validirani</w:t>
            </w:r>
            <w:proofErr w:type="spellEnd"/>
            <w:r w:rsidR="003B4ABC">
              <w:rPr>
                <w:rFonts w:ascii="Calibri" w:hAnsi="Calibri"/>
              </w:rPr>
              <w:t xml:space="preserve"> v naših prejšnjih raziskavah in bojo osnova za nadaljnje študije. </w:t>
            </w:r>
          </w:p>
          <w:p w14:paraId="49D3B1CA" w14:textId="59586B8C" w:rsidR="003B4ABC" w:rsidRDefault="003B4ABC" w:rsidP="00EA0FE5">
            <w:pPr>
              <w:textAlignment w:val="baseline"/>
              <w:rPr>
                <w:rFonts w:ascii="Calibri" w:hAnsi="Calibri"/>
              </w:rPr>
            </w:pPr>
            <w:r>
              <w:rPr>
                <w:rFonts w:ascii="Calibri" w:hAnsi="Calibri"/>
              </w:rPr>
              <w:t>Novi podatki se bojo ustvarjali za namen:</w:t>
            </w:r>
          </w:p>
          <w:p w14:paraId="3022B98B" w14:textId="245F06BC" w:rsidR="003B4ABC" w:rsidRDefault="003B4ABC" w:rsidP="003B4ABC">
            <w:pPr>
              <w:pStyle w:val="ListParagraph"/>
              <w:numPr>
                <w:ilvl w:val="0"/>
                <w:numId w:val="18"/>
              </w:numPr>
              <w:textAlignment w:val="baseline"/>
              <w:rPr>
                <w:rFonts w:ascii="Calibri" w:hAnsi="Calibri"/>
              </w:rPr>
            </w:pPr>
            <w:r>
              <w:rPr>
                <w:rFonts w:ascii="Calibri" w:hAnsi="Calibri"/>
              </w:rPr>
              <w:t xml:space="preserve">Optimizacije protokola sinteze in procesiranja novih bioaktivnih komponent in njihove vgradnje v </w:t>
            </w:r>
            <w:proofErr w:type="spellStart"/>
            <w:r>
              <w:rPr>
                <w:rFonts w:ascii="Calibri" w:hAnsi="Calibri"/>
              </w:rPr>
              <w:t>hidrogelno</w:t>
            </w:r>
            <w:proofErr w:type="spellEnd"/>
            <w:r>
              <w:rPr>
                <w:rFonts w:ascii="Calibri" w:hAnsi="Calibri"/>
              </w:rPr>
              <w:t xml:space="preserve"> matriko (besedilni dokumenti, DOC format)</w:t>
            </w:r>
          </w:p>
          <w:p w14:paraId="0D49CE0F" w14:textId="57F7946D" w:rsidR="003B4ABC" w:rsidRDefault="00621CC1" w:rsidP="003B4ABC">
            <w:pPr>
              <w:pStyle w:val="ListParagraph"/>
              <w:numPr>
                <w:ilvl w:val="0"/>
                <w:numId w:val="18"/>
              </w:numPr>
              <w:textAlignment w:val="baseline"/>
              <w:rPr>
                <w:rFonts w:ascii="Calibri" w:hAnsi="Calibri"/>
              </w:rPr>
            </w:pPr>
            <w:r>
              <w:rPr>
                <w:rFonts w:ascii="Calibri" w:hAnsi="Calibri"/>
              </w:rPr>
              <w:t>Evalvacije</w:t>
            </w:r>
            <w:r w:rsidR="00FB3C9C">
              <w:rPr>
                <w:rFonts w:ascii="Calibri" w:hAnsi="Calibri"/>
              </w:rPr>
              <w:t xml:space="preserve"> lastnosti </w:t>
            </w:r>
            <w:r w:rsidR="003B4ABC">
              <w:rPr>
                <w:rFonts w:ascii="Calibri" w:hAnsi="Calibri"/>
              </w:rPr>
              <w:t>nov</w:t>
            </w:r>
            <w:r w:rsidR="00FB3C9C">
              <w:rPr>
                <w:rFonts w:ascii="Calibri" w:hAnsi="Calibri"/>
              </w:rPr>
              <w:t>ih</w:t>
            </w:r>
            <w:r w:rsidR="003B4ABC">
              <w:rPr>
                <w:rFonts w:ascii="Calibri" w:hAnsi="Calibri"/>
              </w:rPr>
              <w:t xml:space="preserve"> bioaktivn</w:t>
            </w:r>
            <w:r w:rsidR="00FB3C9C">
              <w:rPr>
                <w:rFonts w:ascii="Calibri" w:hAnsi="Calibri"/>
              </w:rPr>
              <w:t>ih komponent, vključno z novo</w:t>
            </w:r>
            <w:r w:rsidR="003B4ABC">
              <w:rPr>
                <w:rFonts w:ascii="Calibri" w:hAnsi="Calibri"/>
              </w:rPr>
              <w:t xml:space="preserve"> </w:t>
            </w:r>
            <w:proofErr w:type="spellStart"/>
            <w:r w:rsidR="003B4ABC">
              <w:rPr>
                <w:rFonts w:ascii="Calibri" w:hAnsi="Calibri"/>
              </w:rPr>
              <w:t>apatitn</w:t>
            </w:r>
            <w:r w:rsidR="00FB3C9C">
              <w:rPr>
                <w:rFonts w:ascii="Calibri" w:hAnsi="Calibri"/>
              </w:rPr>
              <w:t>o</w:t>
            </w:r>
            <w:proofErr w:type="spellEnd"/>
            <w:r w:rsidR="003B4ABC">
              <w:rPr>
                <w:rFonts w:ascii="Calibri" w:hAnsi="Calibri"/>
              </w:rPr>
              <w:t xml:space="preserve"> faz</w:t>
            </w:r>
            <w:r w:rsidR="00FB3C9C">
              <w:rPr>
                <w:rFonts w:ascii="Calibri" w:hAnsi="Calibri"/>
              </w:rPr>
              <w:t>a</w:t>
            </w:r>
            <w:r w:rsidR="003B4ABC">
              <w:rPr>
                <w:rFonts w:ascii="Calibri" w:hAnsi="Calibri"/>
              </w:rPr>
              <w:t>, bioaktivni</w:t>
            </w:r>
            <w:r w:rsidR="00FB3C9C">
              <w:rPr>
                <w:rFonts w:ascii="Calibri" w:hAnsi="Calibri"/>
              </w:rPr>
              <w:t xml:space="preserve">mi </w:t>
            </w:r>
            <w:r w:rsidR="003B4ABC">
              <w:rPr>
                <w:rFonts w:ascii="Calibri" w:hAnsi="Calibri"/>
              </w:rPr>
              <w:t>peptid</w:t>
            </w:r>
            <w:r w:rsidR="00FB3C9C">
              <w:rPr>
                <w:rFonts w:ascii="Calibri" w:hAnsi="Calibri"/>
              </w:rPr>
              <w:t>i</w:t>
            </w:r>
            <w:r w:rsidR="003B4ABC">
              <w:rPr>
                <w:rFonts w:ascii="Calibri" w:hAnsi="Calibri"/>
              </w:rPr>
              <w:t xml:space="preserve"> </w:t>
            </w:r>
            <w:r w:rsidR="00FB3C9C">
              <w:rPr>
                <w:rFonts w:ascii="Calibri" w:hAnsi="Calibri"/>
              </w:rPr>
              <w:t xml:space="preserve">(antimikrobni in </w:t>
            </w:r>
            <w:proofErr w:type="spellStart"/>
            <w:r w:rsidR="00FB3C9C">
              <w:rPr>
                <w:rFonts w:ascii="Calibri" w:hAnsi="Calibri"/>
              </w:rPr>
              <w:t>osteogeni</w:t>
            </w:r>
            <w:proofErr w:type="spellEnd"/>
            <w:r w:rsidR="00FB3C9C">
              <w:rPr>
                <w:rFonts w:ascii="Calibri" w:hAnsi="Calibri"/>
              </w:rPr>
              <w:t xml:space="preserve">) </w:t>
            </w:r>
            <w:r w:rsidR="003B4ABC">
              <w:rPr>
                <w:rFonts w:ascii="Calibri" w:hAnsi="Calibri"/>
              </w:rPr>
              <w:t xml:space="preserve">ter </w:t>
            </w:r>
            <w:proofErr w:type="spellStart"/>
            <w:r w:rsidR="003B4ABC">
              <w:rPr>
                <w:rFonts w:ascii="Calibri" w:hAnsi="Calibri"/>
              </w:rPr>
              <w:t>hidrogelne</w:t>
            </w:r>
            <w:proofErr w:type="spellEnd"/>
            <w:r w:rsidR="003B4ABC">
              <w:rPr>
                <w:rFonts w:ascii="Calibri" w:hAnsi="Calibri"/>
              </w:rPr>
              <w:t xml:space="preserve"> matrike (</w:t>
            </w:r>
            <w:r w:rsidR="00FB3C9C">
              <w:rPr>
                <w:rFonts w:ascii="Calibri" w:hAnsi="Calibri"/>
              </w:rPr>
              <w:t xml:space="preserve">protokoli merjenja lastnosti materialov (besedilni dokumenti, DOC), </w:t>
            </w:r>
            <w:r w:rsidR="003B4ABC">
              <w:rPr>
                <w:rFonts w:ascii="Calibri" w:hAnsi="Calibri"/>
              </w:rPr>
              <w:t>številčni podatki, npr. meritve XRD (dat), FTIR (dat), TGA/DTA (dat), SEM/TEM (TIFF))</w:t>
            </w:r>
          </w:p>
          <w:p w14:paraId="182AD809" w14:textId="3B477CD0" w:rsidR="003B4ABC" w:rsidRPr="003B4ABC" w:rsidRDefault="00FB3C9C" w:rsidP="003B4ABC">
            <w:pPr>
              <w:pStyle w:val="ListParagraph"/>
              <w:numPr>
                <w:ilvl w:val="0"/>
                <w:numId w:val="18"/>
              </w:numPr>
              <w:textAlignment w:val="baseline"/>
              <w:rPr>
                <w:rFonts w:ascii="Calibri" w:hAnsi="Calibri"/>
              </w:rPr>
            </w:pPr>
            <w:r>
              <w:rPr>
                <w:rFonts w:ascii="Calibri" w:hAnsi="Calibri"/>
              </w:rPr>
              <w:t>In vitro v</w:t>
            </w:r>
            <w:r w:rsidR="003B4ABC">
              <w:rPr>
                <w:rFonts w:ascii="Calibri" w:hAnsi="Calibri"/>
              </w:rPr>
              <w:t>alidacij</w:t>
            </w:r>
            <w:r w:rsidR="00621CC1">
              <w:rPr>
                <w:rFonts w:ascii="Calibri" w:hAnsi="Calibri"/>
              </w:rPr>
              <w:t>e</w:t>
            </w:r>
            <w:r w:rsidR="003B4ABC">
              <w:rPr>
                <w:rFonts w:ascii="Calibri" w:hAnsi="Calibri"/>
              </w:rPr>
              <w:t xml:space="preserve"> interakcij materialov z kostnimi celicami (</w:t>
            </w:r>
            <w:r>
              <w:rPr>
                <w:rFonts w:ascii="Calibri" w:hAnsi="Calibri"/>
              </w:rPr>
              <w:t xml:space="preserve">protokoli testiranja (besedilni dokumenti, DOC), meritve citotoksičnosti, </w:t>
            </w:r>
            <w:proofErr w:type="spellStart"/>
            <w:r>
              <w:rPr>
                <w:rFonts w:ascii="Calibri" w:hAnsi="Calibri"/>
              </w:rPr>
              <w:t>proliferacije</w:t>
            </w:r>
            <w:proofErr w:type="spellEnd"/>
            <w:r>
              <w:rPr>
                <w:rFonts w:ascii="Calibri" w:hAnsi="Calibri"/>
              </w:rPr>
              <w:t xml:space="preserve">, diferenciacije in mineralizacije (številčni podatki, dat format, fluorescenčna in elektronska mikroskopija (slike, TIFF))  </w:t>
            </w:r>
          </w:p>
          <w:p w14:paraId="2978D1E2" w14:textId="59D368D3" w:rsidR="00EA0FE5" w:rsidRPr="00EA0FE5" w:rsidRDefault="00EA0FE5" w:rsidP="00EA0FE5">
            <w:pPr>
              <w:textAlignment w:val="baseline"/>
              <w:rPr>
                <w:rFonts w:ascii="Calibri" w:hAnsi="Calibri"/>
                <w:color w:val="A6A6A6"/>
                <w:sz w:val="18"/>
                <w:szCs w:val="18"/>
              </w:rPr>
            </w:pPr>
          </w:p>
        </w:tc>
      </w:tr>
      <w:tr w:rsidR="00EA0FE5" w:rsidRPr="00EA0FE5" w14:paraId="181732EF" w14:textId="77777777" w:rsidTr="005D46DF">
        <w:tc>
          <w:tcPr>
            <w:tcW w:w="421" w:type="dxa"/>
          </w:tcPr>
          <w:p w14:paraId="161E810B" w14:textId="77777777" w:rsidR="00EA0FE5" w:rsidRPr="00EA0FE5" w:rsidRDefault="00EA0FE5" w:rsidP="00EA0FE5">
            <w:pPr>
              <w:rPr>
                <w:rFonts w:ascii="Calibri" w:hAnsi="Calibri"/>
                <w:b/>
              </w:rPr>
            </w:pPr>
            <w:r w:rsidRPr="00EA0FE5">
              <w:rPr>
                <w:rFonts w:ascii="Calibri" w:hAnsi="Calibri"/>
                <w:b/>
              </w:rPr>
              <w:lastRenderedPageBreak/>
              <w:t>1.4</w:t>
            </w:r>
          </w:p>
        </w:tc>
        <w:tc>
          <w:tcPr>
            <w:tcW w:w="2881" w:type="dxa"/>
          </w:tcPr>
          <w:p w14:paraId="2B49435C" w14:textId="77777777" w:rsidR="00EA0FE5" w:rsidRPr="00EA0FE5" w:rsidRDefault="00EA0FE5" w:rsidP="00EA0FE5">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34A9FB63" w14:textId="5860EFAA" w:rsidR="00EA0FE5" w:rsidRPr="00EA0FE5" w:rsidRDefault="00265CBB" w:rsidP="00EA0FE5">
            <w:pPr>
              <w:rPr>
                <w:rFonts w:ascii="Calibri" w:hAnsi="Calibri" w:cs="Calibri"/>
                <w:color w:val="000000"/>
                <w:lang w:eastAsia="sl-SI"/>
              </w:rPr>
            </w:pPr>
            <w:sdt>
              <w:sdtPr>
                <w:rPr>
                  <w:rFonts w:ascii="Segoe UI Symbol" w:hAnsi="Segoe UI Symbol" w:cs="Segoe UI Symbol"/>
                  <w:color w:val="000000"/>
                  <w:lang w:eastAsia="sl-SI"/>
                </w:rPr>
                <w:id w:val="-241718902"/>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0–10 GB </w:t>
            </w:r>
          </w:p>
          <w:p w14:paraId="781DCC12" w14:textId="47F2C6E7" w:rsidR="00EA0FE5" w:rsidRPr="00EA0FE5" w:rsidRDefault="00265CBB" w:rsidP="00EA0FE5">
            <w:pPr>
              <w:rPr>
                <w:rFonts w:ascii="Calibri" w:hAnsi="Calibri" w:cs="Calibri"/>
                <w:color w:val="000000"/>
                <w:lang w:eastAsia="sl-SI"/>
              </w:rPr>
            </w:pPr>
            <w:sdt>
              <w:sdtPr>
                <w:rPr>
                  <w:rFonts w:ascii="Segoe UI Symbol" w:hAnsi="Segoe UI Symbol" w:cs="Segoe UI Symbol"/>
                  <w:color w:val="000000"/>
                  <w:lang w:eastAsia="sl-SI"/>
                </w:rPr>
                <w:id w:val="130376045"/>
                <w14:checkbox>
                  <w14:checked w14:val="1"/>
                  <w14:checkedState w14:val="2612" w14:font="MS Gothic"/>
                  <w14:uncheckedState w14:val="2610" w14:font="MS Gothic"/>
                </w14:checkbox>
              </w:sdtPr>
              <w:sdtEndPr/>
              <w:sdtContent>
                <w:r w:rsidR="00FB3C9C">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10–100 GB </w:t>
            </w:r>
          </w:p>
          <w:p w14:paraId="2A2AB6D7" w14:textId="7E94347A" w:rsidR="00EA0FE5" w:rsidRPr="00EA0FE5" w:rsidRDefault="00265CBB" w:rsidP="00EA0FE5">
            <w:pPr>
              <w:rPr>
                <w:rFonts w:ascii="Calibri" w:hAnsi="Calibri" w:cs="Calibri"/>
                <w:color w:val="000000"/>
                <w:lang w:eastAsia="sl-SI"/>
              </w:rPr>
            </w:pPr>
            <w:sdt>
              <w:sdtPr>
                <w:rPr>
                  <w:rFonts w:ascii="Segoe UI Symbol" w:hAnsi="Segoe UI Symbol" w:cs="Segoe UI Symbol"/>
                  <w:color w:val="000000"/>
                  <w:lang w:eastAsia="sl-SI"/>
                </w:rPr>
                <w:id w:val="-563793576"/>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100–1000 GB </w:t>
            </w:r>
          </w:p>
          <w:p w14:paraId="43B529F3" w14:textId="6C6BD0DE" w:rsidR="00EA0FE5" w:rsidRPr="00EA0FE5" w:rsidRDefault="00265CBB" w:rsidP="00EA0FE5">
            <w:pPr>
              <w:rPr>
                <w:rFonts w:ascii="Calibri" w:hAnsi="Calibri" w:cs="Calibri"/>
                <w:color w:val="000000"/>
                <w:lang w:eastAsia="sl-SI"/>
              </w:rPr>
            </w:pPr>
            <w:sdt>
              <w:sdtPr>
                <w:rPr>
                  <w:rFonts w:ascii="Segoe UI Symbol" w:hAnsi="Segoe UI Symbol" w:cs="Segoe UI Symbol"/>
                  <w:color w:val="000000"/>
                  <w:lang w:eastAsia="sl-SI"/>
                </w:rPr>
                <w:id w:val="-815637975"/>
                <w14:checkbox>
                  <w14:checked w14:val="0"/>
                  <w14:checkedState w14:val="2612" w14:font="MS Gothic"/>
                  <w14:uncheckedState w14:val="2610" w14:font="MS Gothic"/>
                </w14:checkbox>
              </w:sdtPr>
              <w:sdtEndPr/>
              <w:sdtContent>
                <w:r w:rsidR="000124E1">
                  <w:rPr>
                    <w:rFonts w:ascii="MS Gothic" w:eastAsia="MS Gothic" w:hAnsi="MS Gothic" w:cs="Segoe UI Symbol" w:hint="eastAsia"/>
                    <w:color w:val="000000"/>
                    <w:lang w:eastAsia="sl-SI"/>
                  </w:rPr>
                  <w:t>☐</w:t>
                </w:r>
              </w:sdtContent>
            </w:sdt>
            <w:r w:rsidR="00EA0FE5" w:rsidRPr="00EA0FE5">
              <w:rPr>
                <w:rFonts w:ascii="Calibri" w:hAnsi="Calibri" w:cs="Calibri"/>
                <w:color w:val="000000"/>
                <w:lang w:eastAsia="sl-SI"/>
              </w:rPr>
              <w:t xml:space="preserve"> &gt;1000 GB</w:t>
            </w:r>
          </w:p>
        </w:tc>
      </w:tr>
      <w:tr w:rsidR="00EA0FE5" w:rsidRPr="00EA0FE5" w14:paraId="628783BF" w14:textId="77777777" w:rsidTr="00EA0FE5">
        <w:tc>
          <w:tcPr>
            <w:tcW w:w="421" w:type="dxa"/>
            <w:shd w:val="clear" w:color="auto" w:fill="BDD6EE"/>
          </w:tcPr>
          <w:p w14:paraId="4D09C4A1"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cPr>
          <w:p w14:paraId="0AC92B1C" w14:textId="77777777" w:rsidR="00EA0FE5" w:rsidRPr="00EA0FE5" w:rsidRDefault="00EA0FE5" w:rsidP="00EA0FE5">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EA0FE5" w:rsidRPr="00EA0FE5" w14:paraId="044487D0" w14:textId="77777777" w:rsidTr="005D46DF">
        <w:tc>
          <w:tcPr>
            <w:tcW w:w="421" w:type="dxa"/>
          </w:tcPr>
          <w:p w14:paraId="03D62788" w14:textId="77777777" w:rsidR="00EA0FE5" w:rsidRPr="00EA0FE5" w:rsidRDefault="00EA0FE5" w:rsidP="00EA0FE5">
            <w:pPr>
              <w:rPr>
                <w:rFonts w:ascii="Calibri" w:hAnsi="Calibri"/>
                <w:b/>
              </w:rPr>
            </w:pPr>
            <w:r w:rsidRPr="00EA0FE5">
              <w:rPr>
                <w:rFonts w:ascii="Calibri" w:hAnsi="Calibri"/>
                <w:b/>
              </w:rPr>
              <w:t>2.1</w:t>
            </w:r>
          </w:p>
        </w:tc>
        <w:tc>
          <w:tcPr>
            <w:tcW w:w="2881" w:type="dxa"/>
          </w:tcPr>
          <w:p w14:paraId="49B74A86" w14:textId="49ACEB0C" w:rsidR="00EA0FE5" w:rsidRPr="00EA0FE5" w:rsidRDefault="00EA0FE5" w:rsidP="00EA0FE5">
            <w:pPr>
              <w:rPr>
                <w:rFonts w:ascii="Calibri" w:hAnsi="Calibri"/>
                <w:b/>
              </w:rPr>
            </w:pPr>
            <w:r w:rsidRPr="00EA0FE5">
              <w:rPr>
                <w:rFonts w:ascii="Calibri" w:hAnsi="Calibri"/>
                <w:b/>
              </w:rPr>
              <w:t xml:space="preserve">Kje bodo podatki med </w:t>
            </w:r>
            <w:r w:rsidR="004E36E8">
              <w:rPr>
                <w:rFonts w:ascii="Calibri" w:hAnsi="Calibri"/>
                <w:b/>
              </w:rPr>
              <w:t>izvajanjem projekta</w:t>
            </w:r>
            <w:r w:rsidRPr="00EA0FE5">
              <w:rPr>
                <w:rFonts w:ascii="Calibri" w:hAnsi="Calibri"/>
                <w:b/>
              </w:rPr>
              <w:t xml:space="preserve"> shranjeni in varnostno kopirani?</w:t>
            </w:r>
          </w:p>
        </w:tc>
        <w:tc>
          <w:tcPr>
            <w:tcW w:w="5760" w:type="dxa"/>
          </w:tcPr>
          <w:p w14:paraId="17B2C069" w14:textId="7350B518" w:rsidR="00EA0FE5" w:rsidRPr="00EA0FE5" w:rsidRDefault="002348A6" w:rsidP="00EA0FE5">
            <w:pPr>
              <w:rPr>
                <w:rFonts w:ascii="Calibri" w:hAnsi="Calibri"/>
              </w:rPr>
            </w:pPr>
            <w:r w:rsidRPr="002348A6">
              <w:rPr>
                <w:rFonts w:ascii="Calibri" w:hAnsi="Calibri"/>
              </w:rPr>
              <w:t xml:space="preserve">Opis vseh aktivnosti, povezanih z izvajanjem projekta (opisi eksperimentov, uporabljene metode in preliminarni rezultati), se bo dnevno beležil v ustrezno označenih </w:t>
            </w:r>
            <w:r>
              <w:rPr>
                <w:rFonts w:ascii="Calibri" w:hAnsi="Calibri"/>
              </w:rPr>
              <w:t xml:space="preserve">fizičnih </w:t>
            </w:r>
            <w:r w:rsidRPr="002348A6">
              <w:rPr>
                <w:rFonts w:ascii="Calibri" w:hAnsi="Calibri"/>
              </w:rPr>
              <w:t>laboratorijskih dnevnikih. Elektronski podatki bodo shranjeni na računalnikih, na katerih bodo ustvarjeni, ter varnostno kopirani na zunanje pomnilniške naprave</w:t>
            </w:r>
            <w:r>
              <w:rPr>
                <w:rFonts w:ascii="Calibri" w:hAnsi="Calibri"/>
              </w:rPr>
              <w:t xml:space="preserve"> znotraj omrežja </w:t>
            </w:r>
            <w:r w:rsidR="00621CC1">
              <w:rPr>
                <w:rFonts w:ascii="Calibri" w:hAnsi="Calibri"/>
              </w:rPr>
              <w:t xml:space="preserve">sodelujočih RO- </w:t>
            </w:r>
            <w:r>
              <w:rPr>
                <w:rFonts w:ascii="Calibri" w:hAnsi="Calibri"/>
              </w:rPr>
              <w:t>JSI</w:t>
            </w:r>
            <w:r w:rsidR="00761138">
              <w:rPr>
                <w:rFonts w:ascii="Calibri" w:hAnsi="Calibri"/>
              </w:rPr>
              <w:t>, FFH,</w:t>
            </w:r>
            <w:r>
              <w:rPr>
                <w:rFonts w:ascii="Calibri" w:hAnsi="Calibri"/>
              </w:rPr>
              <w:t xml:space="preserve"> </w:t>
            </w:r>
            <w:r w:rsidR="00761138">
              <w:rPr>
                <w:rFonts w:ascii="Calibri" w:hAnsi="Calibri"/>
              </w:rPr>
              <w:t xml:space="preserve">WUST </w:t>
            </w:r>
            <w:r>
              <w:rPr>
                <w:rFonts w:ascii="Calibri" w:hAnsi="Calibri"/>
              </w:rPr>
              <w:t>in UG</w:t>
            </w:r>
            <w:r w:rsidRPr="002348A6">
              <w:rPr>
                <w:rFonts w:ascii="Calibri" w:hAnsi="Calibri"/>
              </w:rPr>
              <w:t xml:space="preserve">. Ključni projektni podatki bodo do njihovega prenosa v odprti </w:t>
            </w:r>
            <w:proofErr w:type="spellStart"/>
            <w:r w:rsidRPr="002348A6">
              <w:rPr>
                <w:rFonts w:ascii="Calibri" w:hAnsi="Calibri"/>
              </w:rPr>
              <w:t>repozitorij</w:t>
            </w:r>
            <w:proofErr w:type="spellEnd"/>
            <w:r w:rsidRPr="002348A6">
              <w:rPr>
                <w:rFonts w:ascii="Calibri" w:hAnsi="Calibri"/>
              </w:rPr>
              <w:t xml:space="preserve"> shranjeni v storitvi Microsoft </w:t>
            </w:r>
            <w:proofErr w:type="spellStart"/>
            <w:r w:rsidRPr="002348A6">
              <w:rPr>
                <w:rFonts w:ascii="Calibri" w:hAnsi="Calibri"/>
              </w:rPr>
              <w:t>OneDrive</w:t>
            </w:r>
            <w:proofErr w:type="spellEnd"/>
            <w:r w:rsidRPr="002348A6">
              <w:rPr>
                <w:rFonts w:ascii="Calibri" w:hAnsi="Calibri"/>
              </w:rPr>
              <w:t xml:space="preserve">. Po zaključku projekta bodo podatki </w:t>
            </w:r>
            <w:r>
              <w:rPr>
                <w:rFonts w:ascii="Calibri" w:hAnsi="Calibri"/>
              </w:rPr>
              <w:t xml:space="preserve">dodatno </w:t>
            </w:r>
            <w:r w:rsidRPr="002348A6">
              <w:rPr>
                <w:rFonts w:ascii="Calibri" w:hAnsi="Calibri"/>
              </w:rPr>
              <w:t xml:space="preserve">deponirani v odprtem </w:t>
            </w:r>
            <w:proofErr w:type="spellStart"/>
            <w:r w:rsidRPr="002348A6">
              <w:rPr>
                <w:rFonts w:ascii="Calibri" w:hAnsi="Calibri"/>
              </w:rPr>
              <w:t>repozitoriju</w:t>
            </w:r>
            <w:proofErr w:type="spellEnd"/>
            <w:r w:rsidRPr="002348A6">
              <w:rPr>
                <w:rFonts w:ascii="Calibri" w:hAnsi="Calibri"/>
              </w:rPr>
              <w:t xml:space="preserve"> raziskovalnih podatkov (Open </w:t>
            </w:r>
            <w:proofErr w:type="spellStart"/>
            <w:r w:rsidRPr="002348A6">
              <w:rPr>
                <w:rFonts w:ascii="Calibri" w:hAnsi="Calibri"/>
              </w:rPr>
              <w:t>Research</w:t>
            </w:r>
            <w:proofErr w:type="spellEnd"/>
            <w:r w:rsidRPr="002348A6">
              <w:rPr>
                <w:rFonts w:ascii="Calibri" w:hAnsi="Calibri"/>
              </w:rPr>
              <w:t xml:space="preserve"> Data </w:t>
            </w:r>
            <w:proofErr w:type="spellStart"/>
            <w:r w:rsidRPr="002348A6">
              <w:rPr>
                <w:rFonts w:ascii="Calibri" w:hAnsi="Calibri"/>
              </w:rPr>
              <w:t>Repository</w:t>
            </w:r>
            <w:proofErr w:type="spellEnd"/>
            <w:r>
              <w:rPr>
                <w:rFonts w:ascii="Calibri" w:hAnsi="Calibri"/>
              </w:rPr>
              <w:t xml:space="preserve"> (UG),</w:t>
            </w:r>
            <w:r w:rsidRPr="002348A6">
              <w:rPr>
                <w:rFonts w:ascii="Calibri" w:hAnsi="Calibri"/>
              </w:rPr>
              <w:t xml:space="preserve"> REPOD</w:t>
            </w:r>
            <w:r>
              <w:rPr>
                <w:rFonts w:ascii="Calibri" w:hAnsi="Calibri"/>
              </w:rPr>
              <w:t xml:space="preserve"> ali ZENODO</w:t>
            </w:r>
            <w:r w:rsidRPr="002348A6">
              <w:rPr>
                <w:rFonts w:ascii="Calibri" w:hAnsi="Calibri"/>
              </w:rPr>
              <w:t>), ki omogoča</w:t>
            </w:r>
            <w:r>
              <w:rPr>
                <w:rFonts w:ascii="Calibri" w:hAnsi="Calibri"/>
              </w:rPr>
              <w:t>jo</w:t>
            </w:r>
            <w:r w:rsidRPr="002348A6">
              <w:rPr>
                <w:rFonts w:ascii="Calibri" w:hAnsi="Calibri"/>
              </w:rPr>
              <w:t xml:space="preserve"> brezplačno dodelitev trajnih identifikatorjev DOI. Dostop do projektnih podatkov bo</w:t>
            </w:r>
            <w:r w:rsidR="00621CC1">
              <w:rPr>
                <w:rFonts w:ascii="Calibri" w:hAnsi="Calibri"/>
              </w:rPr>
              <w:t>jo</w:t>
            </w:r>
            <w:r w:rsidRPr="002348A6">
              <w:rPr>
                <w:rFonts w:ascii="Calibri" w:hAnsi="Calibri"/>
              </w:rPr>
              <w:t xml:space="preserve"> upravljal</w:t>
            </w:r>
            <w:r w:rsidR="00621CC1">
              <w:rPr>
                <w:rFonts w:ascii="Calibri" w:hAnsi="Calibri"/>
              </w:rPr>
              <w:t>i PI</w:t>
            </w:r>
            <w:r w:rsidRPr="002348A6">
              <w:rPr>
                <w:rFonts w:ascii="Calibri" w:hAnsi="Calibri"/>
              </w:rPr>
              <w:t xml:space="preserve"> </w:t>
            </w:r>
            <w:r w:rsidR="00621CC1">
              <w:rPr>
                <w:rFonts w:ascii="Calibri" w:hAnsi="Calibri"/>
              </w:rPr>
              <w:t>sodelujočih RO</w:t>
            </w:r>
            <w:r w:rsidRPr="002348A6">
              <w:rPr>
                <w:rFonts w:ascii="Calibri" w:hAnsi="Calibri"/>
              </w:rPr>
              <w:t>.</w:t>
            </w:r>
          </w:p>
          <w:p w14:paraId="3F8C4BCB" w14:textId="0C7EE7FD" w:rsidR="00EA0FE5" w:rsidRPr="00EA0FE5" w:rsidRDefault="00EA0FE5" w:rsidP="00EA0FE5">
            <w:pPr>
              <w:rPr>
                <w:rFonts w:ascii="Calibri" w:hAnsi="Calibri"/>
                <w:color w:val="A6A6A6"/>
                <w:sz w:val="18"/>
                <w:szCs w:val="18"/>
              </w:rPr>
            </w:pPr>
          </w:p>
        </w:tc>
      </w:tr>
      <w:tr w:rsidR="00EA0FE5" w:rsidRPr="00EA0FE5" w14:paraId="7F4A18D8" w14:textId="77777777" w:rsidTr="005D46DF">
        <w:tc>
          <w:tcPr>
            <w:tcW w:w="421" w:type="dxa"/>
          </w:tcPr>
          <w:p w14:paraId="541ADA9A" w14:textId="77777777" w:rsidR="00EA0FE5" w:rsidRPr="000E6150" w:rsidRDefault="00EA0FE5" w:rsidP="00EA0FE5">
            <w:pPr>
              <w:rPr>
                <w:rFonts w:ascii="Calibri" w:hAnsi="Calibri"/>
                <w:b/>
              </w:rPr>
            </w:pPr>
            <w:r w:rsidRPr="000E6150">
              <w:rPr>
                <w:rFonts w:ascii="Calibri" w:hAnsi="Calibri"/>
                <w:b/>
              </w:rPr>
              <w:t>2.2</w:t>
            </w:r>
          </w:p>
        </w:tc>
        <w:tc>
          <w:tcPr>
            <w:tcW w:w="2881" w:type="dxa"/>
          </w:tcPr>
          <w:p w14:paraId="25412DF3" w14:textId="77777777" w:rsidR="00EA0FE5" w:rsidRPr="000E6150" w:rsidRDefault="00EA0FE5" w:rsidP="00EA0FE5">
            <w:pPr>
              <w:rPr>
                <w:rFonts w:ascii="Calibri" w:hAnsi="Calibri"/>
                <w:b/>
              </w:rPr>
            </w:pPr>
            <w:r w:rsidRPr="000E6150">
              <w:rPr>
                <w:rFonts w:ascii="Calibri" w:hAnsi="Calibri"/>
                <w:b/>
              </w:rPr>
              <w:t>Kako boste izbrali podatke za dolgoročno hrambo?</w:t>
            </w:r>
          </w:p>
        </w:tc>
        <w:tc>
          <w:tcPr>
            <w:tcW w:w="5760" w:type="dxa"/>
          </w:tcPr>
          <w:p w14:paraId="6A092816" w14:textId="77777777" w:rsidR="002348A6" w:rsidRPr="00621CC1" w:rsidRDefault="002348A6" w:rsidP="002348A6">
            <w:pPr>
              <w:rPr>
                <w:rFonts w:ascii="Calibri" w:hAnsi="Calibri"/>
              </w:rPr>
            </w:pPr>
            <w:r w:rsidRPr="00621CC1">
              <w:rPr>
                <w:rFonts w:ascii="Calibri" w:hAnsi="Calibri"/>
              </w:rPr>
              <w:t xml:space="preserve">Vsi </w:t>
            </w:r>
            <w:proofErr w:type="spellStart"/>
            <w:r w:rsidRPr="00621CC1">
              <w:rPr>
                <w:rFonts w:ascii="Calibri" w:hAnsi="Calibri"/>
              </w:rPr>
              <w:t>validirani</w:t>
            </w:r>
            <w:proofErr w:type="spellEnd"/>
            <w:r w:rsidRPr="00621CC1">
              <w:rPr>
                <w:rFonts w:ascii="Calibri" w:hAnsi="Calibri"/>
              </w:rPr>
              <w:t xml:space="preserve"> numerični podatki in poročila bodo hranjeni najmanj 10 let po zaključku projekta. Podatki bodo shranjeni v skladu z načelom 3-2-1, ki zahteva, da se za zagotavljanje razpoložljivosti podatkov in preprečevanje njihove izgube hranijo najmanj tri kopije podatkov. Varnostne kopije bodo shranjene na dveh različnih vrstah nosilcev podatkov, in sicer na lokalnem trdem disku ter v oblačni storitvi Microsoft </w:t>
            </w:r>
            <w:proofErr w:type="spellStart"/>
            <w:r w:rsidRPr="00621CC1">
              <w:rPr>
                <w:rFonts w:ascii="Calibri" w:hAnsi="Calibri"/>
              </w:rPr>
              <w:t>OneDrive</w:t>
            </w:r>
            <w:proofErr w:type="spellEnd"/>
            <w:r w:rsidRPr="00621CC1">
              <w:rPr>
                <w:rFonts w:ascii="Calibri" w:hAnsi="Calibri"/>
              </w:rPr>
              <w:t>.</w:t>
            </w:r>
          </w:p>
          <w:p w14:paraId="38611407" w14:textId="3F7AB7E4" w:rsidR="00EA0FE5" w:rsidRPr="000E6150" w:rsidRDefault="002348A6" w:rsidP="00621CC1">
            <w:pPr>
              <w:rPr>
                <w:rFonts w:ascii="Calibri" w:hAnsi="Calibri"/>
                <w:color w:val="A6A6A6"/>
                <w:sz w:val="18"/>
                <w:szCs w:val="18"/>
              </w:rPr>
            </w:pPr>
            <w:r w:rsidRPr="00621CC1">
              <w:rPr>
                <w:rFonts w:ascii="Calibri" w:hAnsi="Calibri"/>
              </w:rPr>
              <w:lastRenderedPageBreak/>
              <w:t xml:space="preserve">Poleg tega bodo podatki deponirani in dolgoročno shranjeni v </w:t>
            </w:r>
            <w:proofErr w:type="spellStart"/>
            <w:r w:rsidRPr="00621CC1">
              <w:rPr>
                <w:rFonts w:ascii="Calibri" w:hAnsi="Calibri"/>
              </w:rPr>
              <w:t>repozitorijih</w:t>
            </w:r>
            <w:proofErr w:type="spellEnd"/>
            <w:r w:rsidRPr="00621CC1">
              <w:rPr>
                <w:rFonts w:ascii="Calibri" w:hAnsi="Calibri"/>
              </w:rPr>
              <w:t xml:space="preserve">, ki izpolnjujejo načela FAIR. Laboratorijski dnevniki bodo hranjeni pri </w:t>
            </w:r>
            <w:r w:rsidR="00621CC1" w:rsidRPr="00621CC1">
              <w:rPr>
                <w:rFonts w:ascii="Calibri" w:hAnsi="Calibri"/>
              </w:rPr>
              <w:t>PI sodelujočih RO</w:t>
            </w:r>
            <w:r w:rsidRPr="00621CC1">
              <w:rPr>
                <w:rFonts w:ascii="Calibri" w:hAnsi="Calibri"/>
              </w:rPr>
              <w:t>. Objavljeni podatki bodo brez časovne omejitve dostopni na spletnih straneh založnikov. Ključna administrativna dokumentacija projekta bo arhivirana v arhivu Univerze v Gdansku in projektnem arhivu Odseka K9 na IJS.</w:t>
            </w:r>
          </w:p>
        </w:tc>
      </w:tr>
      <w:tr w:rsidR="00EA0FE5" w:rsidRPr="00EA0FE5" w14:paraId="6E2CD8BB" w14:textId="77777777" w:rsidTr="005D46DF">
        <w:tc>
          <w:tcPr>
            <w:tcW w:w="421" w:type="dxa"/>
          </w:tcPr>
          <w:p w14:paraId="58A82189" w14:textId="77777777" w:rsidR="00EA0FE5" w:rsidRPr="00EA0FE5" w:rsidRDefault="00EA0FE5" w:rsidP="00EA0FE5">
            <w:pPr>
              <w:rPr>
                <w:rFonts w:ascii="Calibri" w:hAnsi="Calibri"/>
                <w:b/>
              </w:rPr>
            </w:pPr>
            <w:r w:rsidRPr="00EA0FE5">
              <w:rPr>
                <w:rFonts w:ascii="Calibri" w:hAnsi="Calibri"/>
                <w:b/>
              </w:rPr>
              <w:lastRenderedPageBreak/>
              <w:t>2.3</w:t>
            </w:r>
          </w:p>
        </w:tc>
        <w:tc>
          <w:tcPr>
            <w:tcW w:w="2881" w:type="dxa"/>
          </w:tcPr>
          <w:p w14:paraId="451B6367" w14:textId="77777777" w:rsidR="00EA0FE5" w:rsidRPr="00EA0FE5" w:rsidRDefault="00EA0FE5" w:rsidP="00EA0FE5">
            <w:pPr>
              <w:rPr>
                <w:rFonts w:ascii="Calibri" w:hAnsi="Calibri" w:cs="Calibri"/>
                <w:b/>
                <w:lang w:eastAsia="sl-SI"/>
              </w:rPr>
            </w:pPr>
            <w:r w:rsidRPr="00EA0FE5">
              <w:rPr>
                <w:rFonts w:ascii="Calibri" w:hAnsi="Calibri" w:cs="Calibri"/>
                <w:b/>
                <w:lang w:eastAsia="sl-SI"/>
              </w:rPr>
              <w:t xml:space="preserve">Ali bodo podatki shranjeni v zaupanja vrednem </w:t>
            </w:r>
            <w:proofErr w:type="spellStart"/>
            <w:r w:rsidRPr="00EA0FE5">
              <w:rPr>
                <w:rFonts w:ascii="Calibri" w:hAnsi="Calibri" w:cs="Calibri"/>
                <w:b/>
                <w:lang w:eastAsia="sl-SI"/>
              </w:rPr>
              <w:t>repozitoriju</w:t>
            </w:r>
            <w:proofErr w:type="spellEnd"/>
            <w:r w:rsidRPr="00EA0FE5">
              <w:rPr>
                <w:rFonts w:ascii="Calibri" w:hAnsi="Calibri" w:cs="Calibri"/>
                <w:b/>
                <w:lang w:eastAsia="sl-SI"/>
              </w:rPr>
              <w:t>?</w:t>
            </w:r>
          </w:p>
          <w:p w14:paraId="46C15011" w14:textId="77777777" w:rsidR="00EA0FE5" w:rsidRPr="00EA0FE5" w:rsidRDefault="00EA0FE5" w:rsidP="00EA0FE5">
            <w:pPr>
              <w:rPr>
                <w:rFonts w:ascii="Calibri" w:hAnsi="Calibri" w:cs="Calibri"/>
                <w:b/>
                <w:lang w:eastAsia="sl-SI"/>
              </w:rPr>
            </w:pPr>
          </w:p>
          <w:p w14:paraId="01297A5D" w14:textId="77777777" w:rsidR="00EA0FE5" w:rsidRPr="00EA0FE5" w:rsidRDefault="00EA0FE5" w:rsidP="00EA0FE5">
            <w:pPr>
              <w:rPr>
                <w:rFonts w:ascii="Calibri" w:hAnsi="Calibri" w:cs="Calibri"/>
                <w:b/>
                <w:lang w:eastAsia="sl-SI"/>
              </w:rPr>
            </w:pPr>
          </w:p>
        </w:tc>
        <w:tc>
          <w:tcPr>
            <w:tcW w:w="5760" w:type="dxa"/>
          </w:tcPr>
          <w:p w14:paraId="2F4801A0" w14:textId="1F566C39" w:rsidR="00EA0FE5" w:rsidRPr="00EA0FE5" w:rsidRDefault="00265CBB" w:rsidP="00EA0FE5">
            <w:pPr>
              <w:rPr>
                <w:rFonts w:ascii="Calibri" w:hAnsi="Calibri"/>
              </w:rPr>
            </w:pPr>
            <w:sdt>
              <w:sdtPr>
                <w:rPr>
                  <w:rFonts w:ascii="Segoe UI Symbol" w:hAnsi="Segoe UI Symbol" w:cs="Segoe UI Symbol"/>
                </w:rPr>
                <w:id w:val="951910705"/>
                <w14:checkbox>
                  <w14:checked w14:val="1"/>
                  <w14:checkedState w14:val="2612" w14:font="MS Gothic"/>
                  <w14:uncheckedState w14:val="2610" w14:font="MS Gothic"/>
                </w14:checkbox>
              </w:sdtPr>
              <w:sdtEndPr/>
              <w:sdtContent>
                <w:r w:rsidR="002348A6">
                  <w:rPr>
                    <w:rFonts w:ascii="MS Gothic" w:eastAsia="MS Gothic" w:hAnsi="MS Gothic" w:cs="Segoe UI Symbol" w:hint="eastAsia"/>
                  </w:rPr>
                  <w:t>☒</w:t>
                </w:r>
              </w:sdtContent>
            </w:sdt>
            <w:r w:rsidR="00EA0FE5" w:rsidRPr="00EA0FE5">
              <w:rPr>
                <w:rFonts w:ascii="Calibri" w:hAnsi="Calibri"/>
              </w:rPr>
              <w:t xml:space="preserve"> Da</w:t>
            </w:r>
          </w:p>
          <w:p w14:paraId="787327AC" w14:textId="75D41DAD" w:rsidR="00EA0FE5" w:rsidRPr="00EA0FE5" w:rsidRDefault="00265CBB" w:rsidP="00EA0FE5">
            <w:pPr>
              <w:rPr>
                <w:rFonts w:ascii="Calibri" w:hAnsi="Calibri"/>
              </w:rPr>
            </w:pPr>
            <w:sdt>
              <w:sdtPr>
                <w:rPr>
                  <w:rFonts w:ascii="Segoe UI Symbol" w:hAnsi="Segoe UI Symbol" w:cs="Segoe UI Symbol"/>
                </w:rPr>
                <w:id w:val="-614202402"/>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74C5E0F0" w14:textId="77777777" w:rsidR="00EA0FE5" w:rsidRPr="00EA0FE5" w:rsidRDefault="00EA0FE5" w:rsidP="00EA0FE5">
            <w:pPr>
              <w:textAlignment w:val="baseline"/>
              <w:rPr>
                <w:rFonts w:ascii="Calibri" w:hAnsi="Calibri" w:cs="Calibri"/>
                <w:lang w:eastAsia="sl-SI"/>
              </w:rPr>
            </w:pPr>
          </w:p>
          <w:p w14:paraId="1BFB48AD" w14:textId="77777777" w:rsidR="0009371A" w:rsidRDefault="0009371A" w:rsidP="00EA0FE5">
            <w:pPr>
              <w:textAlignment w:val="baseline"/>
              <w:rPr>
                <w:rFonts w:ascii="Calibri" w:hAnsi="Calibri"/>
              </w:rPr>
            </w:pPr>
            <w:r>
              <w:rPr>
                <w:rFonts w:ascii="Calibri" w:hAnsi="Calibri"/>
              </w:rPr>
              <w:t>P</w:t>
            </w:r>
            <w:r w:rsidRPr="002348A6">
              <w:rPr>
                <w:rFonts w:ascii="Calibri" w:hAnsi="Calibri"/>
              </w:rPr>
              <w:t xml:space="preserve">odatki </w:t>
            </w:r>
            <w:r>
              <w:rPr>
                <w:rFonts w:ascii="Calibri" w:hAnsi="Calibri"/>
              </w:rPr>
              <w:t xml:space="preserve">bojo </w:t>
            </w:r>
            <w:r w:rsidRPr="002348A6">
              <w:rPr>
                <w:rFonts w:ascii="Calibri" w:hAnsi="Calibri"/>
              </w:rPr>
              <w:t xml:space="preserve">deponirani v odprtem </w:t>
            </w:r>
            <w:proofErr w:type="spellStart"/>
            <w:r w:rsidRPr="002348A6">
              <w:rPr>
                <w:rFonts w:ascii="Calibri" w:hAnsi="Calibri"/>
              </w:rPr>
              <w:t>repozitoriju</w:t>
            </w:r>
            <w:proofErr w:type="spellEnd"/>
            <w:r w:rsidRPr="002348A6">
              <w:rPr>
                <w:rFonts w:ascii="Calibri" w:hAnsi="Calibri"/>
              </w:rPr>
              <w:t xml:space="preserve"> raziskovalnih podatkov (Open </w:t>
            </w:r>
            <w:proofErr w:type="spellStart"/>
            <w:r w:rsidRPr="002348A6">
              <w:rPr>
                <w:rFonts w:ascii="Calibri" w:hAnsi="Calibri"/>
              </w:rPr>
              <w:t>Research</w:t>
            </w:r>
            <w:proofErr w:type="spellEnd"/>
            <w:r w:rsidRPr="002348A6">
              <w:rPr>
                <w:rFonts w:ascii="Calibri" w:hAnsi="Calibri"/>
              </w:rPr>
              <w:t xml:space="preserve"> Data </w:t>
            </w:r>
            <w:proofErr w:type="spellStart"/>
            <w:r w:rsidRPr="002348A6">
              <w:rPr>
                <w:rFonts w:ascii="Calibri" w:hAnsi="Calibri"/>
              </w:rPr>
              <w:t>Repository</w:t>
            </w:r>
            <w:proofErr w:type="spellEnd"/>
            <w:r>
              <w:rPr>
                <w:rFonts w:ascii="Calibri" w:hAnsi="Calibri"/>
              </w:rPr>
              <w:t xml:space="preserve"> (UG),</w:t>
            </w:r>
            <w:r w:rsidRPr="002348A6">
              <w:rPr>
                <w:rFonts w:ascii="Calibri" w:hAnsi="Calibri"/>
              </w:rPr>
              <w:t xml:space="preserve"> REPOD</w:t>
            </w:r>
            <w:r>
              <w:rPr>
                <w:rFonts w:ascii="Calibri" w:hAnsi="Calibri"/>
              </w:rPr>
              <w:t xml:space="preserve"> ali ZENODO</w:t>
            </w:r>
            <w:r w:rsidRPr="002348A6">
              <w:rPr>
                <w:rFonts w:ascii="Calibri" w:hAnsi="Calibri"/>
              </w:rPr>
              <w:t>), ki omogoča</w:t>
            </w:r>
            <w:r>
              <w:rPr>
                <w:rFonts w:ascii="Calibri" w:hAnsi="Calibri"/>
              </w:rPr>
              <w:t>jo</w:t>
            </w:r>
            <w:r w:rsidRPr="002348A6">
              <w:rPr>
                <w:rFonts w:ascii="Calibri" w:hAnsi="Calibri"/>
              </w:rPr>
              <w:t xml:space="preserve"> brezplačno dodelitev trajnih identifikatorjev DOI.</w:t>
            </w:r>
            <w:r>
              <w:rPr>
                <w:rFonts w:ascii="Calibri" w:hAnsi="Calibri"/>
              </w:rPr>
              <w:t xml:space="preserve"> </w:t>
            </w:r>
          </w:p>
          <w:p w14:paraId="1D0F473E" w14:textId="60D13EA1" w:rsidR="00EA0FE5" w:rsidRPr="00EA0FE5" w:rsidRDefault="00EA0FE5" w:rsidP="00EA0FE5">
            <w:pPr>
              <w:textAlignment w:val="baseline"/>
              <w:rPr>
                <w:rFonts w:ascii="Calibri" w:hAnsi="Calibri" w:cs="Calibri"/>
                <w:color w:val="A6A6A6"/>
                <w:sz w:val="18"/>
                <w:szCs w:val="18"/>
                <w:lang w:eastAsia="sl-SI"/>
              </w:rPr>
            </w:pPr>
          </w:p>
        </w:tc>
      </w:tr>
      <w:tr w:rsidR="00EA0FE5" w:rsidRPr="00EA0FE5" w14:paraId="59AEF32E" w14:textId="77777777" w:rsidTr="00EA0FE5">
        <w:tc>
          <w:tcPr>
            <w:tcW w:w="421" w:type="dxa"/>
            <w:shd w:val="clear" w:color="auto" w:fill="BDD6EE"/>
          </w:tcPr>
          <w:p w14:paraId="49837B8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 xml:space="preserve">3. </w:t>
            </w:r>
          </w:p>
        </w:tc>
        <w:tc>
          <w:tcPr>
            <w:tcW w:w="8641" w:type="dxa"/>
            <w:gridSpan w:val="2"/>
            <w:shd w:val="clear" w:color="auto" w:fill="BDD6EE"/>
          </w:tcPr>
          <w:p w14:paraId="54263AEA"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Zagotovitev podatkov na način FAIR</w:t>
            </w:r>
          </w:p>
        </w:tc>
      </w:tr>
      <w:tr w:rsidR="00EA0FE5" w:rsidRPr="00EA0FE5" w14:paraId="358849AF" w14:textId="77777777" w:rsidTr="00EA0FE5">
        <w:tc>
          <w:tcPr>
            <w:tcW w:w="421" w:type="dxa"/>
            <w:shd w:val="clear" w:color="auto" w:fill="DEEAF6"/>
          </w:tcPr>
          <w:p w14:paraId="27B41330" w14:textId="77777777" w:rsidR="00EA0FE5" w:rsidRPr="00EA0FE5" w:rsidRDefault="00EA0FE5" w:rsidP="00EA0FE5">
            <w:pPr>
              <w:rPr>
                <w:rFonts w:ascii="Calibri" w:hAnsi="Calibri"/>
                <w:b/>
                <w:color w:val="2E74B5"/>
              </w:rPr>
            </w:pPr>
            <w:r w:rsidRPr="00EA0FE5">
              <w:rPr>
                <w:rFonts w:ascii="Calibri" w:hAnsi="Calibri"/>
                <w:b/>
                <w:color w:val="2E74B5"/>
              </w:rPr>
              <w:t>3.1</w:t>
            </w:r>
          </w:p>
        </w:tc>
        <w:tc>
          <w:tcPr>
            <w:tcW w:w="8641" w:type="dxa"/>
            <w:gridSpan w:val="2"/>
            <w:shd w:val="clear" w:color="auto" w:fill="DEEAF6"/>
          </w:tcPr>
          <w:p w14:paraId="4250EC5B" w14:textId="77777777" w:rsidR="00EA0FE5" w:rsidRPr="00EA0FE5" w:rsidRDefault="00EA0FE5" w:rsidP="00EA0FE5">
            <w:pPr>
              <w:rPr>
                <w:rFonts w:ascii="Calibri" w:hAnsi="Calibri"/>
                <w:b/>
                <w:color w:val="2E74B5"/>
              </w:rPr>
            </w:pPr>
            <w:r w:rsidRPr="00EA0FE5">
              <w:rPr>
                <w:rFonts w:ascii="Calibri" w:hAnsi="Calibri"/>
                <w:b/>
                <w:color w:val="2E74B5"/>
              </w:rPr>
              <w:t xml:space="preserve">Zagotavljanje </w:t>
            </w:r>
            <w:proofErr w:type="spellStart"/>
            <w:r w:rsidRPr="00EA0FE5">
              <w:rPr>
                <w:rFonts w:ascii="Calibri" w:hAnsi="Calibri"/>
                <w:b/>
                <w:color w:val="2E74B5"/>
              </w:rPr>
              <w:t>najdljivosti</w:t>
            </w:r>
            <w:proofErr w:type="spellEnd"/>
            <w:r w:rsidRPr="00EA0FE5">
              <w:rPr>
                <w:rFonts w:ascii="Calibri" w:hAnsi="Calibri"/>
                <w:b/>
                <w:color w:val="2E74B5"/>
              </w:rPr>
              <w:t xml:space="preserve"> podatkov (F)</w:t>
            </w:r>
          </w:p>
        </w:tc>
      </w:tr>
      <w:tr w:rsidR="00EA0FE5" w:rsidRPr="00EA0FE5" w14:paraId="4AA6A567" w14:textId="77777777" w:rsidTr="005D46DF">
        <w:tc>
          <w:tcPr>
            <w:tcW w:w="421" w:type="dxa"/>
          </w:tcPr>
          <w:p w14:paraId="487F8442" w14:textId="77777777" w:rsidR="00EA0FE5" w:rsidRPr="00EA0FE5" w:rsidRDefault="00EA0FE5" w:rsidP="00EA0FE5">
            <w:pPr>
              <w:rPr>
                <w:rFonts w:ascii="Calibri" w:hAnsi="Calibri"/>
                <w:b/>
              </w:rPr>
            </w:pPr>
            <w:r w:rsidRPr="00EA0FE5">
              <w:rPr>
                <w:rFonts w:ascii="Calibri" w:hAnsi="Calibri"/>
                <w:b/>
              </w:rPr>
              <w:t>3.1.1</w:t>
            </w:r>
          </w:p>
        </w:tc>
        <w:tc>
          <w:tcPr>
            <w:tcW w:w="2881" w:type="dxa"/>
          </w:tcPr>
          <w:p w14:paraId="5F01AEF7"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5EA23583" w14:textId="77777777" w:rsidR="00EA0FE5" w:rsidRPr="00EA0FE5" w:rsidRDefault="00EA0FE5" w:rsidP="00EA0FE5">
            <w:pPr>
              <w:rPr>
                <w:rFonts w:ascii="Calibri" w:hAnsi="Calibri" w:cs="Calibri"/>
                <w:b/>
                <w:bCs/>
                <w:color w:val="000000"/>
                <w:lang w:eastAsia="sl-SI"/>
              </w:rPr>
            </w:pPr>
          </w:p>
          <w:p w14:paraId="0FEBBF21" w14:textId="77777777" w:rsidR="00EA0FE5" w:rsidRPr="00EA0FE5" w:rsidRDefault="00EA0FE5" w:rsidP="00EA0FE5">
            <w:pPr>
              <w:rPr>
                <w:rFonts w:ascii="Calibri" w:hAnsi="Calibri"/>
                <w:b/>
              </w:rPr>
            </w:pPr>
          </w:p>
        </w:tc>
        <w:tc>
          <w:tcPr>
            <w:tcW w:w="5760" w:type="dxa"/>
          </w:tcPr>
          <w:p w14:paraId="621014FA" w14:textId="3990BBB3" w:rsidR="00EA0FE5" w:rsidRPr="00EA0FE5" w:rsidRDefault="00265CBB" w:rsidP="00EA0FE5">
            <w:pPr>
              <w:rPr>
                <w:rFonts w:ascii="Calibri" w:hAnsi="Calibri"/>
              </w:rPr>
            </w:pPr>
            <w:sdt>
              <w:sdtPr>
                <w:rPr>
                  <w:rFonts w:ascii="Segoe UI Symbol" w:hAnsi="Segoe UI Symbol" w:cs="Segoe UI Symbol"/>
                </w:rPr>
                <w:id w:val="308214988"/>
                <w14:checkbox>
                  <w14:checked w14:val="1"/>
                  <w14:checkedState w14:val="2612" w14:font="MS Gothic"/>
                  <w14:uncheckedState w14:val="2610" w14:font="MS Gothic"/>
                </w14:checkbox>
              </w:sdtPr>
              <w:sdtEndPr/>
              <w:sdtContent>
                <w:r w:rsidR="0090798D">
                  <w:rPr>
                    <w:rFonts w:ascii="MS Gothic" w:eastAsia="MS Gothic" w:hAnsi="MS Gothic" w:cs="Segoe UI Symbol" w:hint="eastAsia"/>
                  </w:rPr>
                  <w:t>☒</w:t>
                </w:r>
              </w:sdtContent>
            </w:sdt>
            <w:r w:rsidR="00EA0FE5" w:rsidRPr="00EA0FE5">
              <w:rPr>
                <w:rFonts w:ascii="Calibri" w:hAnsi="Calibri"/>
              </w:rPr>
              <w:t xml:space="preserve"> Da</w:t>
            </w:r>
          </w:p>
          <w:p w14:paraId="1E01994F" w14:textId="35ABB323" w:rsidR="00EA0FE5" w:rsidRPr="00EA0FE5" w:rsidRDefault="00265CBB" w:rsidP="00EA0FE5">
            <w:pPr>
              <w:rPr>
                <w:rFonts w:ascii="Calibri" w:hAnsi="Calibri"/>
              </w:rPr>
            </w:pPr>
            <w:sdt>
              <w:sdtPr>
                <w:rPr>
                  <w:rFonts w:ascii="Segoe UI Symbol" w:hAnsi="Segoe UI Symbol" w:cs="Segoe UI Symbol"/>
                </w:rPr>
                <w:id w:val="1365869448"/>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3E63210C" w14:textId="77777777" w:rsidR="00EA0FE5" w:rsidRPr="00EA0FE5" w:rsidRDefault="00EA0FE5" w:rsidP="00EA0FE5">
            <w:pPr>
              <w:rPr>
                <w:rFonts w:ascii="Calibri" w:hAnsi="Calibri"/>
              </w:rPr>
            </w:pPr>
          </w:p>
          <w:p w14:paraId="1F02D4B3" w14:textId="026217F3" w:rsidR="00EA0FE5" w:rsidRPr="00362D51" w:rsidRDefault="0090798D" w:rsidP="00761138">
            <w:pPr>
              <w:rPr>
                <w:rFonts w:ascii="Calibri" w:hAnsi="Calibri"/>
                <w:color w:val="A6A6A6"/>
              </w:rPr>
            </w:pPr>
            <w:r w:rsidRPr="00362D51">
              <w:rPr>
                <w:rFonts w:ascii="Calibri" w:hAnsi="Calibri"/>
              </w:rPr>
              <w:t xml:space="preserve">Podatki bodo deponirani izključno v </w:t>
            </w:r>
            <w:proofErr w:type="spellStart"/>
            <w:r w:rsidRPr="00362D51">
              <w:rPr>
                <w:rFonts w:ascii="Calibri" w:hAnsi="Calibri"/>
              </w:rPr>
              <w:t>repozitorijih</w:t>
            </w:r>
            <w:proofErr w:type="spellEnd"/>
            <w:r w:rsidRPr="00362D51">
              <w:rPr>
                <w:rFonts w:ascii="Calibri" w:hAnsi="Calibri"/>
              </w:rPr>
              <w:t>, ki omogočajo brezplačno dodelitev enoličnih trajnih identifikatorjev DOI.</w:t>
            </w:r>
          </w:p>
        </w:tc>
      </w:tr>
      <w:tr w:rsidR="00EA0FE5" w:rsidRPr="00EA0FE5" w14:paraId="5A334C56" w14:textId="77777777" w:rsidTr="005D46DF">
        <w:tc>
          <w:tcPr>
            <w:tcW w:w="421" w:type="dxa"/>
          </w:tcPr>
          <w:p w14:paraId="76243A1B" w14:textId="77777777" w:rsidR="00EA0FE5" w:rsidRPr="00EA0FE5" w:rsidRDefault="00EA0FE5" w:rsidP="00EA0FE5">
            <w:pPr>
              <w:rPr>
                <w:rFonts w:ascii="Calibri" w:hAnsi="Calibri"/>
                <w:b/>
              </w:rPr>
            </w:pPr>
            <w:r w:rsidRPr="00EA0FE5">
              <w:rPr>
                <w:rFonts w:ascii="Calibri" w:hAnsi="Calibri"/>
                <w:b/>
              </w:rPr>
              <w:t>3.1.2</w:t>
            </w:r>
          </w:p>
        </w:tc>
        <w:tc>
          <w:tcPr>
            <w:tcW w:w="2881" w:type="dxa"/>
          </w:tcPr>
          <w:p w14:paraId="66D607E8" w14:textId="77777777" w:rsidR="00EA0FE5" w:rsidRPr="00EA0FE5" w:rsidRDefault="00EA0FE5" w:rsidP="00EA0FE5">
            <w:pPr>
              <w:rPr>
                <w:rFonts w:ascii="Calibri" w:hAnsi="Calibri"/>
                <w:b/>
              </w:rPr>
            </w:pPr>
            <w:r w:rsidRPr="00EA0FE5">
              <w:rPr>
                <w:rFonts w:ascii="Calibri" w:hAnsi="Calibri" w:cs="Calibri"/>
                <w:b/>
                <w:color w:val="000000"/>
                <w:lang w:eastAsia="sl-SI"/>
              </w:rPr>
              <w:t xml:space="preserve">Kateri metapodatki bodo ustvarjeni in kateri </w:t>
            </w:r>
            <w:proofErr w:type="spellStart"/>
            <w:r w:rsidRPr="00EA0FE5">
              <w:rPr>
                <w:rFonts w:ascii="Calibri" w:hAnsi="Calibri" w:cs="Calibri"/>
                <w:b/>
                <w:color w:val="000000"/>
                <w:lang w:eastAsia="sl-SI"/>
              </w:rPr>
              <w:t>metapodatkovni</w:t>
            </w:r>
            <w:proofErr w:type="spellEnd"/>
            <w:r w:rsidRPr="00EA0FE5">
              <w:rPr>
                <w:rFonts w:ascii="Calibri" w:hAnsi="Calibri" w:cs="Calibri"/>
                <w:b/>
                <w:color w:val="000000"/>
                <w:lang w:eastAsia="sl-SI"/>
              </w:rPr>
              <w:t xml:space="preserve"> standardi bodo pri tem upoštevani?</w:t>
            </w:r>
          </w:p>
        </w:tc>
        <w:tc>
          <w:tcPr>
            <w:tcW w:w="5760" w:type="dxa"/>
          </w:tcPr>
          <w:p w14:paraId="6C948172" w14:textId="2CE539E8" w:rsidR="0090798D" w:rsidRPr="0090798D" w:rsidRDefault="0090798D" w:rsidP="0090798D">
            <w:pPr>
              <w:textAlignment w:val="baseline"/>
              <w:rPr>
                <w:rFonts w:ascii="Calibri" w:hAnsi="Calibri" w:cs="Calibri"/>
                <w:lang w:eastAsia="sl-SI"/>
              </w:rPr>
            </w:pPr>
            <w:r w:rsidRPr="0090798D">
              <w:rPr>
                <w:rFonts w:ascii="Calibri" w:hAnsi="Calibri" w:cs="Calibri"/>
                <w:lang w:eastAsia="sl-SI"/>
              </w:rPr>
              <w:t>Surovi podatki, pridobljeni z znanstveno raziskovalno opremo, bodo shranjeni v skladu z zahtevami programske opreme, uporabljene za njihovo zajemanje. Kadar bo to mogoče, bodo dopolnjeni z metapodatki, kot so podatki o zajemu, pripravi vzorca, datum izvedbe in avtor</w:t>
            </w:r>
            <w:r>
              <w:rPr>
                <w:rFonts w:ascii="Calibri" w:hAnsi="Calibri" w:cs="Calibri"/>
                <w:lang w:eastAsia="sl-SI"/>
              </w:rPr>
              <w:t>ju</w:t>
            </w:r>
            <w:r w:rsidRPr="0090798D">
              <w:rPr>
                <w:rFonts w:ascii="Calibri" w:hAnsi="Calibri" w:cs="Calibri"/>
                <w:lang w:eastAsia="sl-SI"/>
              </w:rPr>
              <w:t>. Obdelani podatki ter ročno vneseni podatki bodo organizirani v tabelarične podatkovne zbirke in prav tako opremljeni z ustreznimi metapodatki.</w:t>
            </w:r>
            <w:r w:rsidR="002F04A5">
              <w:rPr>
                <w:rFonts w:ascii="Calibri" w:hAnsi="Calibri" w:cs="Calibri"/>
                <w:lang w:eastAsia="sl-SI"/>
              </w:rPr>
              <w:t xml:space="preserve"> </w:t>
            </w:r>
            <w:r w:rsidRPr="0090798D">
              <w:rPr>
                <w:rFonts w:ascii="Calibri" w:hAnsi="Calibri" w:cs="Calibri"/>
                <w:lang w:eastAsia="sl-SI"/>
              </w:rPr>
              <w:t>Metapodatki bodo shranjeni v formatu .</w:t>
            </w:r>
            <w:proofErr w:type="spellStart"/>
            <w:r w:rsidRPr="0090798D">
              <w:rPr>
                <w:rFonts w:ascii="Calibri" w:hAnsi="Calibri" w:cs="Calibri"/>
                <w:lang w:eastAsia="sl-SI"/>
              </w:rPr>
              <w:t>txt</w:t>
            </w:r>
            <w:proofErr w:type="spellEnd"/>
            <w:r w:rsidRPr="0090798D">
              <w:rPr>
                <w:rFonts w:ascii="Calibri" w:hAnsi="Calibri" w:cs="Calibri"/>
                <w:lang w:eastAsia="sl-SI"/>
              </w:rPr>
              <w:t xml:space="preserve">, avtorji pa bodo enolično identificirani in preverjeni z uporabo identifikatorjev ORCID. Vsi podatki, deponirani v </w:t>
            </w:r>
            <w:proofErr w:type="spellStart"/>
            <w:r w:rsidRPr="0090798D">
              <w:rPr>
                <w:rFonts w:ascii="Calibri" w:hAnsi="Calibri" w:cs="Calibri"/>
                <w:lang w:eastAsia="sl-SI"/>
              </w:rPr>
              <w:t>repozitoriju</w:t>
            </w:r>
            <w:proofErr w:type="spellEnd"/>
            <w:r w:rsidRPr="0090798D">
              <w:rPr>
                <w:rFonts w:ascii="Calibri" w:hAnsi="Calibri" w:cs="Calibri"/>
                <w:lang w:eastAsia="sl-SI"/>
              </w:rPr>
              <w:t>, bodo opremljeni z enoličnim identifikatorjem DOI.</w:t>
            </w:r>
          </w:p>
          <w:p w14:paraId="55C3F8F9" w14:textId="551D1364" w:rsidR="00EA0FE5" w:rsidRPr="00EA0FE5" w:rsidRDefault="00EA0FE5" w:rsidP="00EA0FE5">
            <w:pPr>
              <w:textAlignment w:val="baseline"/>
              <w:rPr>
                <w:rFonts w:ascii="Calibri" w:hAnsi="Calibri" w:cs="Calibri"/>
                <w:color w:val="000000"/>
                <w:sz w:val="18"/>
                <w:szCs w:val="18"/>
                <w:lang w:eastAsia="sl-SI"/>
              </w:rPr>
            </w:pPr>
          </w:p>
        </w:tc>
      </w:tr>
      <w:tr w:rsidR="00EA0FE5" w:rsidRPr="00EA0FE5" w14:paraId="6A34EBD8" w14:textId="77777777" w:rsidTr="005D46DF">
        <w:tc>
          <w:tcPr>
            <w:tcW w:w="421" w:type="dxa"/>
          </w:tcPr>
          <w:p w14:paraId="7D045DF3" w14:textId="77777777" w:rsidR="00EA0FE5" w:rsidRPr="00EA0FE5" w:rsidRDefault="00EA0FE5" w:rsidP="00EA0FE5">
            <w:pPr>
              <w:rPr>
                <w:rFonts w:ascii="Calibri" w:hAnsi="Calibri"/>
                <w:b/>
              </w:rPr>
            </w:pPr>
            <w:r w:rsidRPr="00EA0FE5">
              <w:rPr>
                <w:rFonts w:ascii="Calibri" w:hAnsi="Calibri"/>
                <w:b/>
              </w:rPr>
              <w:t>3.1.3</w:t>
            </w:r>
          </w:p>
        </w:tc>
        <w:tc>
          <w:tcPr>
            <w:tcW w:w="2881" w:type="dxa"/>
          </w:tcPr>
          <w:p w14:paraId="2B9523E5" w14:textId="77777777" w:rsidR="00EA0FE5" w:rsidRPr="00EA0FE5" w:rsidRDefault="00EA0FE5" w:rsidP="00EA0FE5">
            <w:pPr>
              <w:rPr>
                <w:rFonts w:ascii="Calibri" w:hAnsi="Calibri" w:cs="Calibri"/>
                <w:b/>
                <w:color w:val="000000"/>
                <w:lang w:eastAsia="sl-SI"/>
              </w:rPr>
            </w:pPr>
            <w:r w:rsidRPr="00EA0FE5">
              <w:rPr>
                <w:rFonts w:ascii="Calibri" w:hAnsi="Calibri" w:cs="Calibri"/>
                <w:b/>
                <w:color w:val="000000"/>
                <w:lang w:eastAsia="sl-SI"/>
              </w:rPr>
              <w:t xml:space="preserve">Ali bodo metapodatki vsebovali ključne besede za izboljšanje </w:t>
            </w:r>
            <w:proofErr w:type="spellStart"/>
            <w:r w:rsidRPr="00EA0FE5">
              <w:rPr>
                <w:rFonts w:ascii="Calibri" w:hAnsi="Calibri" w:cs="Calibri"/>
                <w:b/>
                <w:color w:val="000000"/>
                <w:lang w:eastAsia="sl-SI"/>
              </w:rPr>
              <w:t>najdljivosti</w:t>
            </w:r>
            <w:proofErr w:type="spellEnd"/>
            <w:r w:rsidRPr="00EA0FE5">
              <w:rPr>
                <w:rFonts w:ascii="Calibri" w:hAnsi="Calibri" w:cs="Calibri"/>
                <w:b/>
                <w:color w:val="000000"/>
                <w:lang w:eastAsia="sl-SI"/>
              </w:rPr>
              <w:t xml:space="preserve"> in možnosti ponovne uporabe?</w:t>
            </w:r>
          </w:p>
        </w:tc>
        <w:tc>
          <w:tcPr>
            <w:tcW w:w="5760" w:type="dxa"/>
          </w:tcPr>
          <w:p w14:paraId="138EE255" w14:textId="7A2ECB21" w:rsidR="00EA0FE5" w:rsidRPr="00EA0FE5" w:rsidRDefault="00265CBB" w:rsidP="00EA0FE5">
            <w:pPr>
              <w:rPr>
                <w:rFonts w:ascii="Calibri" w:hAnsi="Calibri"/>
              </w:rPr>
            </w:pPr>
            <w:sdt>
              <w:sdtPr>
                <w:rPr>
                  <w:rFonts w:ascii="Segoe UI Symbol" w:hAnsi="Segoe UI Symbol" w:cs="Segoe UI Symbol"/>
                </w:rPr>
                <w:id w:val="-740940621"/>
                <w14:checkbox>
                  <w14:checked w14:val="1"/>
                  <w14:checkedState w14:val="2612" w14:font="MS Gothic"/>
                  <w14:uncheckedState w14:val="2610" w14:font="MS Gothic"/>
                </w14:checkbox>
              </w:sdtPr>
              <w:sdtEndPr/>
              <w:sdtContent>
                <w:r w:rsidR="0090798D">
                  <w:rPr>
                    <w:rFonts w:ascii="MS Gothic" w:eastAsia="MS Gothic" w:hAnsi="MS Gothic" w:cs="Segoe UI Symbol" w:hint="eastAsia"/>
                  </w:rPr>
                  <w:t>☒</w:t>
                </w:r>
              </w:sdtContent>
            </w:sdt>
            <w:r w:rsidR="00EA0FE5" w:rsidRPr="00EA0FE5">
              <w:rPr>
                <w:rFonts w:ascii="Calibri" w:hAnsi="Calibri"/>
              </w:rPr>
              <w:t xml:space="preserve"> Da</w:t>
            </w:r>
          </w:p>
          <w:p w14:paraId="6B8D9E0F" w14:textId="63120F7E" w:rsidR="00EA0FE5" w:rsidRPr="00EA0FE5" w:rsidRDefault="00265CBB" w:rsidP="00EA0FE5">
            <w:pPr>
              <w:rPr>
                <w:rFonts w:ascii="Calibri" w:hAnsi="Calibri"/>
              </w:rPr>
            </w:pPr>
            <w:sdt>
              <w:sdtPr>
                <w:rPr>
                  <w:rFonts w:ascii="Segoe UI Symbol" w:hAnsi="Segoe UI Symbol" w:cs="Segoe UI Symbol"/>
                </w:rPr>
                <w:id w:val="343831850"/>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0BC243B9" w14:textId="77777777" w:rsidR="0090798D" w:rsidRPr="0090798D" w:rsidRDefault="0090798D" w:rsidP="0090798D">
            <w:pPr>
              <w:textAlignment w:val="baseline"/>
              <w:rPr>
                <w:rFonts w:ascii="Calibri" w:hAnsi="Calibri" w:cs="Calibri"/>
                <w:lang w:eastAsia="sl-SI"/>
              </w:rPr>
            </w:pPr>
            <w:r w:rsidRPr="0090798D">
              <w:rPr>
                <w:rFonts w:ascii="Calibri" w:hAnsi="Calibri" w:cs="Calibri"/>
                <w:lang w:eastAsia="sl-SI"/>
              </w:rPr>
              <w:t>Metapodatki in podatkovne zbirke bodo organizirani v hierarhično strukturo map glede na vrsto podatkov in raziskovalno aktivnost. Podmape in datoteke bodo označene z ustreznimi informacijami (npr. vrsta podatkov, začetnice raziskovalca, datum ipd.), dodatne datoteke pa bodo vsebovale pojasnila o uporabljenih pravilih poimenovanja.</w:t>
            </w:r>
          </w:p>
          <w:p w14:paraId="1FF08BEE" w14:textId="36ACD392" w:rsidR="00EA0FE5" w:rsidRPr="00EA0FE5" w:rsidRDefault="00EA0FE5" w:rsidP="00EA0FE5">
            <w:pPr>
              <w:textAlignment w:val="baseline"/>
              <w:rPr>
                <w:rFonts w:ascii="Calibri" w:eastAsia="Times New Roman" w:hAnsi="Calibri"/>
                <w:iCs/>
                <w:color w:val="000000"/>
                <w:sz w:val="18"/>
                <w:szCs w:val="18"/>
                <w:lang w:eastAsia="sl-SI"/>
              </w:rPr>
            </w:pPr>
          </w:p>
        </w:tc>
      </w:tr>
      <w:tr w:rsidR="00EA0FE5" w:rsidRPr="00EA0FE5" w14:paraId="1FF364A4" w14:textId="77777777" w:rsidTr="00EA0FE5">
        <w:tc>
          <w:tcPr>
            <w:tcW w:w="421" w:type="dxa"/>
            <w:shd w:val="clear" w:color="auto" w:fill="DEEAF6"/>
          </w:tcPr>
          <w:p w14:paraId="0B48BB21" w14:textId="77777777" w:rsidR="00EA0FE5" w:rsidRPr="00EA0FE5" w:rsidRDefault="00EA0FE5" w:rsidP="00EA0FE5">
            <w:pPr>
              <w:rPr>
                <w:rFonts w:ascii="Calibri" w:hAnsi="Calibri"/>
                <w:b/>
                <w:color w:val="2E74B5"/>
              </w:rPr>
            </w:pPr>
            <w:r w:rsidRPr="00EA0FE5">
              <w:rPr>
                <w:rFonts w:ascii="Calibri" w:hAnsi="Calibri"/>
                <w:b/>
                <w:color w:val="2E74B5"/>
              </w:rPr>
              <w:t>3.2</w:t>
            </w:r>
          </w:p>
        </w:tc>
        <w:tc>
          <w:tcPr>
            <w:tcW w:w="8641" w:type="dxa"/>
            <w:gridSpan w:val="2"/>
            <w:shd w:val="clear" w:color="auto" w:fill="DEEAF6"/>
          </w:tcPr>
          <w:p w14:paraId="003F858F" w14:textId="77777777" w:rsidR="00EA0FE5" w:rsidRPr="00EA0FE5" w:rsidRDefault="00EA0FE5" w:rsidP="00EA0FE5">
            <w:pPr>
              <w:rPr>
                <w:rFonts w:ascii="Calibri" w:hAnsi="Calibri"/>
                <w:b/>
                <w:color w:val="2E74B5"/>
              </w:rPr>
            </w:pPr>
            <w:r w:rsidRPr="00EA0FE5">
              <w:rPr>
                <w:rFonts w:ascii="Calibri" w:hAnsi="Calibri"/>
                <w:b/>
                <w:color w:val="2E74B5"/>
              </w:rPr>
              <w:t>Zagotavljanje dostopnosti podatkov (A)</w:t>
            </w:r>
          </w:p>
        </w:tc>
      </w:tr>
      <w:tr w:rsidR="00EA0FE5" w:rsidRPr="00EA0FE5" w14:paraId="5B23A5A8" w14:textId="77777777" w:rsidTr="005D46DF">
        <w:tc>
          <w:tcPr>
            <w:tcW w:w="421" w:type="dxa"/>
          </w:tcPr>
          <w:p w14:paraId="5768A911" w14:textId="77777777" w:rsidR="00EA0FE5" w:rsidRPr="000E6150" w:rsidRDefault="00EA0FE5" w:rsidP="00EA0FE5">
            <w:pPr>
              <w:rPr>
                <w:rFonts w:ascii="Calibri" w:hAnsi="Calibri"/>
                <w:b/>
              </w:rPr>
            </w:pPr>
            <w:r w:rsidRPr="000E6150">
              <w:rPr>
                <w:rFonts w:ascii="Calibri" w:hAnsi="Calibri"/>
                <w:b/>
              </w:rPr>
              <w:t>3.2.1</w:t>
            </w:r>
          </w:p>
        </w:tc>
        <w:tc>
          <w:tcPr>
            <w:tcW w:w="2881" w:type="dxa"/>
          </w:tcPr>
          <w:p w14:paraId="652ACFF5" w14:textId="77777777" w:rsidR="00EA0FE5" w:rsidRPr="000E6150" w:rsidRDefault="00EA0FE5" w:rsidP="00EA0FE5">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3678E197" w14:textId="77777777" w:rsidR="00EA0FE5" w:rsidRPr="000E6150" w:rsidRDefault="00EA0FE5" w:rsidP="00EA0FE5">
            <w:pPr>
              <w:rPr>
                <w:rFonts w:ascii="Calibri" w:hAnsi="Calibri"/>
                <w:b/>
              </w:rPr>
            </w:pPr>
          </w:p>
          <w:p w14:paraId="567333CC" w14:textId="77777777" w:rsidR="00EA0FE5" w:rsidRPr="000E6150" w:rsidRDefault="00EA0FE5" w:rsidP="00EA0FE5">
            <w:pPr>
              <w:rPr>
                <w:rFonts w:ascii="Calibri" w:hAnsi="Calibri"/>
                <w:b/>
              </w:rPr>
            </w:pPr>
          </w:p>
        </w:tc>
        <w:tc>
          <w:tcPr>
            <w:tcW w:w="5760" w:type="dxa"/>
          </w:tcPr>
          <w:p w14:paraId="1C970010" w14:textId="0F753AB2" w:rsidR="00EA0FE5" w:rsidRPr="002F04A5" w:rsidRDefault="00265CBB" w:rsidP="00EA0FE5">
            <w:pPr>
              <w:rPr>
                <w:rFonts w:ascii="Calibri" w:hAnsi="Calibri"/>
              </w:rPr>
            </w:pPr>
            <w:sdt>
              <w:sdtPr>
                <w:rPr>
                  <w:rFonts w:ascii="Segoe UI Symbol" w:hAnsi="Segoe UI Symbol" w:cs="Segoe UI Symbol"/>
                </w:rPr>
                <w:id w:val="1686642469"/>
                <w14:checkbox>
                  <w14:checked w14:val="0"/>
                  <w14:checkedState w14:val="2612" w14:font="MS Gothic"/>
                  <w14:uncheckedState w14:val="2610" w14:font="MS Gothic"/>
                </w14:checkbox>
              </w:sdtPr>
              <w:sdtEndPr/>
              <w:sdtContent>
                <w:r w:rsidR="002F04A5" w:rsidRPr="002F04A5">
                  <w:rPr>
                    <w:rFonts w:ascii="MS Gothic" w:eastAsia="MS Gothic" w:hAnsi="MS Gothic" w:cs="Segoe UI Symbol" w:hint="eastAsia"/>
                  </w:rPr>
                  <w:t>☐</w:t>
                </w:r>
              </w:sdtContent>
            </w:sdt>
            <w:r w:rsidR="00EA0FE5" w:rsidRPr="002F04A5">
              <w:rPr>
                <w:rFonts w:ascii="Calibri" w:hAnsi="Calibri"/>
              </w:rPr>
              <w:t xml:space="preserve"> Da</w:t>
            </w:r>
          </w:p>
          <w:p w14:paraId="67EA2F51" w14:textId="169A3FF7" w:rsidR="00EA0FE5" w:rsidRPr="002F04A5" w:rsidRDefault="00265CBB" w:rsidP="00EA0FE5">
            <w:pPr>
              <w:rPr>
                <w:rFonts w:ascii="Calibri" w:hAnsi="Calibri"/>
              </w:rPr>
            </w:pPr>
            <w:sdt>
              <w:sdtPr>
                <w:rPr>
                  <w:rFonts w:ascii="Segoe UI Symbol" w:hAnsi="Segoe UI Symbol" w:cs="Segoe UI Symbol"/>
                </w:rPr>
                <w:id w:val="768288155"/>
                <w14:checkbox>
                  <w14:checked w14:val="1"/>
                  <w14:checkedState w14:val="2612" w14:font="MS Gothic"/>
                  <w14:uncheckedState w14:val="2610" w14:font="MS Gothic"/>
                </w14:checkbox>
              </w:sdtPr>
              <w:sdtEndPr/>
              <w:sdtContent>
                <w:r w:rsidR="002F04A5" w:rsidRPr="002F04A5">
                  <w:rPr>
                    <w:rFonts w:ascii="MS Gothic" w:eastAsia="MS Gothic" w:hAnsi="MS Gothic" w:cs="Segoe UI Symbol" w:hint="eastAsia"/>
                  </w:rPr>
                  <w:t>☒</w:t>
                </w:r>
              </w:sdtContent>
            </w:sdt>
            <w:r w:rsidR="00EA0FE5" w:rsidRPr="002F04A5">
              <w:rPr>
                <w:rFonts w:ascii="Calibri" w:hAnsi="Calibri"/>
              </w:rPr>
              <w:t xml:space="preserve"> Ne</w:t>
            </w:r>
          </w:p>
          <w:p w14:paraId="1E261789" w14:textId="77777777" w:rsidR="00EA0FE5" w:rsidRPr="002F04A5" w:rsidRDefault="00EA0FE5" w:rsidP="00EA0FE5">
            <w:pPr>
              <w:rPr>
                <w:rFonts w:ascii="Calibri" w:hAnsi="Calibri"/>
              </w:rPr>
            </w:pPr>
          </w:p>
          <w:p w14:paraId="3661A5D5" w14:textId="492AE42A" w:rsidR="00EA0FE5" w:rsidRPr="00362D51" w:rsidRDefault="00524D92" w:rsidP="00000C2A">
            <w:pPr>
              <w:rPr>
                <w:rFonts w:ascii="Calibri" w:hAnsi="Calibri"/>
              </w:rPr>
            </w:pPr>
            <w:r w:rsidRPr="00362D51">
              <w:rPr>
                <w:rFonts w:ascii="Calibri" w:hAnsi="Calibri"/>
              </w:rPr>
              <w:lastRenderedPageBreak/>
              <w:t xml:space="preserve">Odprti dostop do podatkov bo usklajen z načrtom upravljanja intelektualne lastnine. V začetnih fazah projekta bodo eksperimentalni podatki in poročila med projektnimi partnerji deljeni prek varnih sistemov za shranjevanje podatkov. V kasnejših fazah projekta, ko bodo rezultati raziskav dovolj zreli za objavo, bodo izbrani podatki in raziskovalni postopki objavljeni v </w:t>
            </w:r>
            <w:r w:rsidR="00223B9B" w:rsidRPr="00362D51">
              <w:rPr>
                <w:rFonts w:ascii="Calibri" w:hAnsi="Calibri"/>
              </w:rPr>
              <w:t>odprto dostopnih</w:t>
            </w:r>
            <w:r w:rsidRPr="00362D51">
              <w:rPr>
                <w:rFonts w:ascii="Calibri" w:hAnsi="Calibri"/>
              </w:rPr>
              <w:t xml:space="preserve"> znanstvenih revijah s strokovnim recenzentskim postopkom. Objava dela podatkov se lahko začasno odloži zaradi postopkov zaščite intelektualne lastnine oziroma morebitne prijave patenta. </w:t>
            </w:r>
          </w:p>
        </w:tc>
      </w:tr>
      <w:tr w:rsidR="00EA0FE5" w:rsidRPr="00EA0FE5" w14:paraId="11F66C11" w14:textId="77777777" w:rsidTr="005D46DF">
        <w:tc>
          <w:tcPr>
            <w:tcW w:w="421" w:type="dxa"/>
          </w:tcPr>
          <w:p w14:paraId="0197109A" w14:textId="77777777" w:rsidR="00EA0FE5" w:rsidRPr="000E6150" w:rsidRDefault="00EA0FE5" w:rsidP="00EA0FE5">
            <w:pPr>
              <w:rPr>
                <w:rFonts w:ascii="Calibri" w:hAnsi="Calibri"/>
                <w:b/>
              </w:rPr>
            </w:pPr>
            <w:r w:rsidRPr="000E6150">
              <w:rPr>
                <w:rFonts w:ascii="Calibri" w:hAnsi="Calibri"/>
                <w:b/>
              </w:rPr>
              <w:lastRenderedPageBreak/>
              <w:t>3.2.2</w:t>
            </w:r>
          </w:p>
        </w:tc>
        <w:tc>
          <w:tcPr>
            <w:tcW w:w="2881" w:type="dxa"/>
          </w:tcPr>
          <w:p w14:paraId="1B648D02" w14:textId="77777777" w:rsidR="00EA0FE5" w:rsidRPr="000E6150" w:rsidRDefault="00EA0FE5" w:rsidP="00EA0FE5">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3FC55FBB" w14:textId="4E8BAC67" w:rsidR="00EA0FE5" w:rsidRPr="00362D51" w:rsidRDefault="00000C2A" w:rsidP="00EA0FE5">
            <w:pPr>
              <w:rPr>
                <w:rFonts w:ascii="Calibri" w:hAnsi="Calibri"/>
              </w:rPr>
            </w:pPr>
            <w:r w:rsidRPr="00362D51">
              <w:rPr>
                <w:rFonts w:ascii="Calibri" w:hAnsi="Calibri"/>
              </w:rPr>
              <w:t>Izbrani eksperimentalni in teoretični podatki ter opisi na novo razvitih postopkov, ki bodo zanimivi za raziskovalno skupnost in širšo javnost, bodo objavljeni kot dopolnilno gradivo (</w:t>
            </w:r>
            <w:r w:rsidR="00CF0800">
              <w:rPr>
                <w:rFonts w:ascii="Calibri" w:hAnsi="Calibri"/>
              </w:rPr>
              <w:t>»</w:t>
            </w:r>
            <w:proofErr w:type="spellStart"/>
            <w:r w:rsidRPr="00362D51">
              <w:rPr>
                <w:rFonts w:ascii="Calibri" w:hAnsi="Calibri"/>
              </w:rPr>
              <w:t>Supplementary</w:t>
            </w:r>
            <w:proofErr w:type="spellEnd"/>
            <w:r w:rsidRPr="00362D51">
              <w:rPr>
                <w:rFonts w:ascii="Calibri" w:hAnsi="Calibri"/>
              </w:rPr>
              <w:t xml:space="preserve"> </w:t>
            </w:r>
            <w:proofErr w:type="spellStart"/>
            <w:r w:rsidRPr="00362D51">
              <w:rPr>
                <w:rFonts w:ascii="Calibri" w:hAnsi="Calibri"/>
              </w:rPr>
              <w:t>Information</w:t>
            </w:r>
            <w:proofErr w:type="spellEnd"/>
            <w:r w:rsidR="00CF0800">
              <w:rPr>
                <w:rFonts w:ascii="Calibri" w:hAnsi="Calibri"/>
              </w:rPr>
              <w:t>«</w:t>
            </w:r>
            <w:r w:rsidRPr="00362D51">
              <w:rPr>
                <w:rFonts w:ascii="Calibri" w:hAnsi="Calibri"/>
              </w:rPr>
              <w:t>) na spletnih straneh založnikov oziroma bodo ob objavi pripadajočih znanstvenih člankov javno dostopni.</w:t>
            </w:r>
            <w:r w:rsidRPr="00362D51">
              <w:t xml:space="preserve"> </w:t>
            </w:r>
            <w:r w:rsidRPr="00362D51">
              <w:rPr>
                <w:rFonts w:ascii="Calibri" w:hAnsi="Calibri"/>
              </w:rPr>
              <w:t>Omejitve dostopa do podatkov lahko veljajo v času recenzijskega postopka znanstvenih publikacij. Če bo za rezultate raziskav vložena patentna prijava, bodo omejitve dostopa veljale do uradnega sprejetja oziroma objave patentne prijave, s čimer bo zagotovljena ustrezna zaščita intelektualne lastnine.</w:t>
            </w:r>
            <w:r w:rsidRPr="00362D51">
              <w:t xml:space="preserve"> </w:t>
            </w:r>
            <w:r w:rsidRPr="00362D51">
              <w:rPr>
                <w:rFonts w:ascii="Calibri" w:hAnsi="Calibri"/>
              </w:rPr>
              <w:t>Po objavi bodo podatki trajno dostopni v odprtem dostopu.</w:t>
            </w:r>
          </w:p>
        </w:tc>
      </w:tr>
      <w:tr w:rsidR="00EA0FE5" w:rsidRPr="00EA0FE5" w14:paraId="0F7851E2" w14:textId="77777777" w:rsidTr="005D46DF">
        <w:tc>
          <w:tcPr>
            <w:tcW w:w="421" w:type="dxa"/>
          </w:tcPr>
          <w:p w14:paraId="359C8791" w14:textId="77777777" w:rsidR="00EA0FE5" w:rsidRPr="00EA0FE5" w:rsidRDefault="00EA0FE5" w:rsidP="00EA0FE5">
            <w:pPr>
              <w:rPr>
                <w:rFonts w:ascii="Calibri" w:hAnsi="Calibri"/>
                <w:b/>
              </w:rPr>
            </w:pPr>
            <w:r w:rsidRPr="00EA0FE5">
              <w:rPr>
                <w:rFonts w:ascii="Calibri" w:hAnsi="Calibri"/>
                <w:b/>
              </w:rPr>
              <w:t>3.2.3</w:t>
            </w:r>
          </w:p>
        </w:tc>
        <w:tc>
          <w:tcPr>
            <w:tcW w:w="2881" w:type="dxa"/>
          </w:tcPr>
          <w:p w14:paraId="510992C7" w14:textId="77777777" w:rsidR="00EA0FE5" w:rsidRPr="00EA0FE5" w:rsidRDefault="00EA0FE5" w:rsidP="00EA0FE5">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7750B29B" w14:textId="77777777" w:rsidR="00EA0FE5" w:rsidRPr="00EA0FE5" w:rsidRDefault="00EA0FE5" w:rsidP="00EA0FE5">
            <w:pPr>
              <w:rPr>
                <w:rFonts w:ascii="Calibri" w:hAnsi="Calibri"/>
              </w:rPr>
            </w:pPr>
          </w:p>
          <w:p w14:paraId="2CBDFBF9" w14:textId="503D22AE" w:rsidR="00EA0FE5" w:rsidRPr="00362D51" w:rsidRDefault="005E69D8" w:rsidP="005E69D8">
            <w:pPr>
              <w:contextualSpacing/>
              <w:rPr>
                <w:rFonts w:ascii="Calibri" w:hAnsi="Calibri"/>
                <w:color w:val="A6A6A6"/>
              </w:rPr>
            </w:pPr>
            <w:r w:rsidRPr="00362D51">
              <w:rPr>
                <w:rFonts w:ascii="Calibri" w:hAnsi="Calibri"/>
              </w:rPr>
              <w:t xml:space="preserve">Podatki in poročila bojo med projektnimi partnerji deljeni prek varnih sistemov za shranjevanje podatkov. Za varnost podatkov bojo odgovorni skrbniki, ki so del raziskovalnega procesa in sodelovanja na projektu. </w:t>
            </w:r>
          </w:p>
        </w:tc>
      </w:tr>
      <w:tr w:rsidR="00EA0FE5" w:rsidRPr="00EA0FE5" w14:paraId="0D4E1542" w14:textId="77777777" w:rsidTr="005D46DF">
        <w:tc>
          <w:tcPr>
            <w:tcW w:w="421" w:type="dxa"/>
          </w:tcPr>
          <w:p w14:paraId="15E9F716" w14:textId="77777777" w:rsidR="00EA0FE5" w:rsidRPr="00EA0FE5" w:rsidRDefault="00EA0FE5" w:rsidP="00EA0FE5">
            <w:pPr>
              <w:rPr>
                <w:rFonts w:ascii="Calibri" w:hAnsi="Calibri"/>
                <w:b/>
                <w:color w:val="000000"/>
              </w:rPr>
            </w:pPr>
            <w:r w:rsidRPr="00EA0FE5">
              <w:rPr>
                <w:rFonts w:ascii="Calibri" w:hAnsi="Calibri"/>
                <w:b/>
                <w:color w:val="000000"/>
              </w:rPr>
              <w:t>3.2.4</w:t>
            </w:r>
          </w:p>
        </w:tc>
        <w:tc>
          <w:tcPr>
            <w:tcW w:w="2881" w:type="dxa"/>
          </w:tcPr>
          <w:p w14:paraId="4BB8D25F"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0C6B5604" w14:textId="0B14A2BC" w:rsidR="00EA0FE5" w:rsidRPr="00EA0FE5" w:rsidRDefault="00265CBB" w:rsidP="00EA0FE5">
            <w:pPr>
              <w:rPr>
                <w:rFonts w:ascii="Calibri" w:hAnsi="Calibri"/>
              </w:rPr>
            </w:pPr>
            <w:sdt>
              <w:sdtPr>
                <w:rPr>
                  <w:rFonts w:ascii="Segoe UI Symbol" w:hAnsi="Segoe UI Symbol" w:cs="Segoe UI Symbol"/>
                </w:rPr>
                <w:id w:val="1138219783"/>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0CCF8038" w14:textId="79CB7128" w:rsidR="00EA0FE5" w:rsidRPr="00EA0FE5" w:rsidRDefault="00265CBB" w:rsidP="00EA0FE5">
            <w:pPr>
              <w:rPr>
                <w:rFonts w:ascii="Calibri" w:hAnsi="Calibri"/>
              </w:rPr>
            </w:pPr>
            <w:sdt>
              <w:sdtPr>
                <w:rPr>
                  <w:rFonts w:ascii="Segoe UI Symbol" w:hAnsi="Segoe UI Symbol" w:cs="Segoe UI Symbol"/>
                </w:rPr>
                <w:id w:val="-149290516"/>
                <w14:checkbox>
                  <w14:checked w14:val="1"/>
                  <w14:checkedState w14:val="2612" w14:font="MS Gothic"/>
                  <w14:uncheckedState w14:val="2610" w14:font="MS Gothic"/>
                </w14:checkbox>
              </w:sdtPr>
              <w:sdtEndPr/>
              <w:sdtContent>
                <w:r w:rsidR="009F14FB">
                  <w:rPr>
                    <w:rFonts w:ascii="MS Gothic" w:eastAsia="MS Gothic" w:hAnsi="MS Gothic" w:cs="Segoe UI Symbol" w:hint="eastAsia"/>
                  </w:rPr>
                  <w:t>☒</w:t>
                </w:r>
              </w:sdtContent>
            </w:sdt>
            <w:r w:rsidR="00EA0FE5" w:rsidRPr="00EA0FE5">
              <w:rPr>
                <w:rFonts w:ascii="Calibri" w:hAnsi="Calibri"/>
              </w:rPr>
              <w:t xml:space="preserve"> Ne</w:t>
            </w:r>
          </w:p>
          <w:p w14:paraId="0F7690A1" w14:textId="77777777" w:rsidR="00EA0FE5" w:rsidRPr="00EA0FE5" w:rsidRDefault="00EA0FE5" w:rsidP="00EA0FE5">
            <w:pPr>
              <w:rPr>
                <w:rFonts w:ascii="Calibri" w:hAnsi="Calibri"/>
              </w:rPr>
            </w:pPr>
          </w:p>
          <w:p w14:paraId="52973160" w14:textId="461D319B" w:rsidR="00EA0FE5" w:rsidRPr="00362D51" w:rsidRDefault="009F14FB" w:rsidP="009F14FB">
            <w:pPr>
              <w:textAlignment w:val="baseline"/>
              <w:rPr>
                <w:rFonts w:ascii="Calibri" w:hAnsi="Calibri" w:cs="Calibri"/>
                <w:color w:val="A6A6A6"/>
                <w:lang w:eastAsia="sl-SI"/>
              </w:rPr>
            </w:pPr>
            <w:r w:rsidRPr="00362D51">
              <w:rPr>
                <w:rFonts w:ascii="Calibri" w:hAnsi="Calibri"/>
              </w:rPr>
              <w:t xml:space="preserve">Določeni surovi podatki bodo za pregledovanje in obdelavo zahtevali uporabo namenske programske opreme, ki je običajno nameščena na instrumentih, s katerimi so bili zajeti oziroma ustvarjeni. Zato bodo ti podatki izvoženi tudi v splošno dostopne datotečne formate, ki jih je mogoče odpirati in uporabljati s standardno, </w:t>
            </w:r>
            <w:proofErr w:type="spellStart"/>
            <w:r w:rsidRPr="00362D51">
              <w:rPr>
                <w:rFonts w:ascii="Calibri" w:hAnsi="Calibri"/>
              </w:rPr>
              <w:t>nespecializirano</w:t>
            </w:r>
            <w:proofErr w:type="spellEnd"/>
            <w:r w:rsidRPr="00362D51">
              <w:rPr>
                <w:rFonts w:ascii="Calibri" w:hAnsi="Calibri"/>
              </w:rPr>
              <w:t xml:space="preserve"> programsko opremo.</w:t>
            </w:r>
          </w:p>
        </w:tc>
      </w:tr>
      <w:tr w:rsidR="00EA0FE5" w:rsidRPr="00EA0FE5" w14:paraId="2207A367" w14:textId="77777777" w:rsidTr="00EA0FE5">
        <w:tc>
          <w:tcPr>
            <w:tcW w:w="421" w:type="dxa"/>
            <w:shd w:val="clear" w:color="auto" w:fill="DEEAF6"/>
          </w:tcPr>
          <w:p w14:paraId="07922F3D" w14:textId="77777777" w:rsidR="00EA0FE5" w:rsidRPr="00EA0FE5" w:rsidRDefault="00EA0FE5" w:rsidP="00EA0FE5">
            <w:pPr>
              <w:rPr>
                <w:rFonts w:ascii="Calibri" w:hAnsi="Calibri"/>
                <w:b/>
                <w:color w:val="2E74B5"/>
              </w:rPr>
            </w:pPr>
            <w:r w:rsidRPr="00EA0FE5">
              <w:rPr>
                <w:rFonts w:ascii="Calibri" w:hAnsi="Calibri"/>
                <w:b/>
                <w:color w:val="2E74B5"/>
              </w:rPr>
              <w:t>3.3</w:t>
            </w:r>
          </w:p>
        </w:tc>
        <w:tc>
          <w:tcPr>
            <w:tcW w:w="8641" w:type="dxa"/>
            <w:gridSpan w:val="2"/>
            <w:shd w:val="clear" w:color="auto" w:fill="DEEAF6"/>
          </w:tcPr>
          <w:p w14:paraId="0E2AFBB9" w14:textId="77777777" w:rsidR="00EA0FE5" w:rsidRPr="00EA0FE5" w:rsidRDefault="00EA0FE5" w:rsidP="00EA0FE5">
            <w:pPr>
              <w:rPr>
                <w:rFonts w:ascii="Calibri" w:hAnsi="Calibri"/>
              </w:rPr>
            </w:pPr>
            <w:r w:rsidRPr="00EA0FE5">
              <w:rPr>
                <w:rFonts w:ascii="Calibri" w:hAnsi="Calibri"/>
                <w:b/>
                <w:color w:val="2E74B5"/>
              </w:rPr>
              <w:t xml:space="preserve">Zagotavljanje </w:t>
            </w:r>
            <w:proofErr w:type="spellStart"/>
            <w:r w:rsidRPr="00EA0FE5">
              <w:rPr>
                <w:rFonts w:ascii="Calibri" w:hAnsi="Calibri"/>
                <w:b/>
                <w:color w:val="2E74B5"/>
              </w:rPr>
              <w:t>interoperabilnosti</w:t>
            </w:r>
            <w:proofErr w:type="spellEnd"/>
            <w:r w:rsidRPr="00EA0FE5">
              <w:rPr>
                <w:rFonts w:ascii="Calibri" w:hAnsi="Calibri"/>
                <w:b/>
                <w:color w:val="2E74B5"/>
              </w:rPr>
              <w:t xml:space="preserve"> podatkov (I)</w:t>
            </w:r>
          </w:p>
        </w:tc>
      </w:tr>
      <w:tr w:rsidR="00EA0FE5" w:rsidRPr="00EA0FE5" w14:paraId="0853BC40" w14:textId="77777777" w:rsidTr="005D46DF">
        <w:trPr>
          <w:trHeight w:val="1450"/>
        </w:trPr>
        <w:tc>
          <w:tcPr>
            <w:tcW w:w="421" w:type="dxa"/>
          </w:tcPr>
          <w:p w14:paraId="1A146CEE" w14:textId="77777777" w:rsidR="00EA0FE5" w:rsidRPr="00EA0FE5" w:rsidRDefault="00EA0FE5" w:rsidP="00EA0FE5">
            <w:pPr>
              <w:rPr>
                <w:rFonts w:ascii="Calibri" w:hAnsi="Calibri"/>
                <w:b/>
              </w:rPr>
            </w:pPr>
            <w:r w:rsidRPr="00EA0FE5">
              <w:rPr>
                <w:rFonts w:ascii="Calibri" w:hAnsi="Calibri"/>
                <w:b/>
              </w:rPr>
              <w:t>3.3.1</w:t>
            </w:r>
          </w:p>
        </w:tc>
        <w:tc>
          <w:tcPr>
            <w:tcW w:w="2881" w:type="dxa"/>
          </w:tcPr>
          <w:p w14:paraId="1CA39704" w14:textId="77777777" w:rsidR="00EA0FE5" w:rsidRPr="00EA0FE5" w:rsidRDefault="00EA0FE5" w:rsidP="00EA0FE5">
            <w:pPr>
              <w:rPr>
                <w:rFonts w:ascii="Calibri" w:hAnsi="Calibri" w:cs="Calibri"/>
                <w:b/>
                <w:bCs/>
                <w:lang w:eastAsia="sl-SI"/>
              </w:rPr>
            </w:pPr>
            <w:r w:rsidRPr="00EA0FE5">
              <w:rPr>
                <w:rFonts w:ascii="Calibri" w:hAnsi="Calibri" w:cs="Calibri"/>
                <w:b/>
                <w:bCs/>
                <w:lang w:eastAsia="sl-SI"/>
              </w:rPr>
              <w:t xml:space="preserve">Katere geslovnike oz. šifrante boste uporabili pri pripravi podatkov in metapodatkov? </w:t>
            </w:r>
          </w:p>
          <w:p w14:paraId="4AE542E7" w14:textId="77777777" w:rsidR="00EA0FE5" w:rsidRPr="00EA0FE5" w:rsidRDefault="00EA0FE5" w:rsidP="00EA0FE5">
            <w:pPr>
              <w:rPr>
                <w:rFonts w:ascii="Times New Roman" w:hAnsi="Times New Roman"/>
                <w:b/>
                <w:sz w:val="24"/>
                <w:szCs w:val="24"/>
                <w:lang w:eastAsia="sl-SI"/>
              </w:rPr>
            </w:pPr>
          </w:p>
        </w:tc>
        <w:tc>
          <w:tcPr>
            <w:tcW w:w="5760" w:type="dxa"/>
          </w:tcPr>
          <w:p w14:paraId="58447893" w14:textId="77777777" w:rsidR="00EA0FE5" w:rsidRPr="00EA0FE5" w:rsidRDefault="00EA0FE5" w:rsidP="00EA0FE5">
            <w:pPr>
              <w:rPr>
                <w:rFonts w:ascii="Calibri" w:hAnsi="Calibri"/>
                <w:sz w:val="18"/>
                <w:szCs w:val="18"/>
              </w:rPr>
            </w:pPr>
          </w:p>
          <w:p w14:paraId="55D28561" w14:textId="3F8E2D51" w:rsidR="00EA0FE5" w:rsidRPr="00362D51" w:rsidRDefault="00362D51" w:rsidP="00362D51">
            <w:pPr>
              <w:rPr>
                <w:rFonts w:ascii="Calibri" w:hAnsi="Calibri"/>
                <w:color w:val="A6A6A6"/>
              </w:rPr>
            </w:pPr>
            <w:r>
              <w:rPr>
                <w:rFonts w:ascii="Calibri" w:hAnsi="Calibri"/>
              </w:rPr>
              <w:t xml:space="preserve">Podatki, protokoli in vzorci </w:t>
            </w:r>
            <w:r w:rsidR="002A3DA0" w:rsidRPr="00362D51">
              <w:rPr>
                <w:rFonts w:ascii="Calibri" w:hAnsi="Calibri"/>
              </w:rPr>
              <w:t xml:space="preserve">bojo vključevali standardiziran način poimenovanja. </w:t>
            </w:r>
            <w:r w:rsidR="00BC44E5" w:rsidRPr="00362D51">
              <w:rPr>
                <w:rFonts w:ascii="Calibri" w:hAnsi="Calibri"/>
              </w:rPr>
              <w:t xml:space="preserve">Podmape in datoteke bodo označene z ustreznimi informacijami (npr. vrsta podatkov, začetnice raziskovalca, datum). </w:t>
            </w:r>
            <w:r w:rsidR="002A3DA0" w:rsidRPr="00362D51">
              <w:rPr>
                <w:rFonts w:ascii="Calibri" w:hAnsi="Calibri"/>
              </w:rPr>
              <w:t xml:space="preserve">Sledili bomo postopkom, ki vključujejo direktne povezave z laboratorijskim dnevnikom. </w:t>
            </w:r>
            <w:r w:rsidR="00BC44E5" w:rsidRPr="00362D51">
              <w:rPr>
                <w:rFonts w:ascii="Calibri" w:hAnsi="Calibri"/>
              </w:rPr>
              <w:t>V določenih primerih bojo vzorci označeni z QR kodo, ki bo vključevala povezavo z določeno skupino podatkov oz. metapodatkov.</w:t>
            </w:r>
            <w:r w:rsidR="00EA0FE5" w:rsidRPr="00362D51">
              <w:rPr>
                <w:rFonts w:ascii="Calibri" w:hAnsi="Calibri"/>
              </w:rPr>
              <w:t xml:space="preserve"> </w:t>
            </w:r>
          </w:p>
        </w:tc>
      </w:tr>
      <w:tr w:rsidR="00EA0FE5" w:rsidRPr="00EA0FE5" w14:paraId="765B3242" w14:textId="77777777" w:rsidTr="005D46DF">
        <w:tc>
          <w:tcPr>
            <w:tcW w:w="421" w:type="dxa"/>
          </w:tcPr>
          <w:p w14:paraId="0F6986D8" w14:textId="77777777" w:rsidR="00EA0FE5" w:rsidRPr="00EA0FE5" w:rsidRDefault="00EA0FE5" w:rsidP="00EA0FE5">
            <w:pPr>
              <w:rPr>
                <w:rFonts w:ascii="Calibri" w:hAnsi="Calibri"/>
                <w:b/>
              </w:rPr>
            </w:pPr>
            <w:r w:rsidRPr="00EA0FE5">
              <w:rPr>
                <w:rFonts w:ascii="Calibri" w:hAnsi="Calibri"/>
                <w:b/>
              </w:rPr>
              <w:lastRenderedPageBreak/>
              <w:t>3.3.2</w:t>
            </w:r>
          </w:p>
        </w:tc>
        <w:tc>
          <w:tcPr>
            <w:tcW w:w="2881" w:type="dxa"/>
          </w:tcPr>
          <w:p w14:paraId="5E66CAA8" w14:textId="77777777" w:rsidR="00EA0FE5" w:rsidRPr="00EA0FE5" w:rsidRDefault="00EA0FE5" w:rsidP="00EA0FE5">
            <w:pPr>
              <w:rPr>
                <w:rFonts w:ascii="Calibri" w:hAnsi="Calibri"/>
                <w:b/>
              </w:rPr>
            </w:pPr>
            <w:r w:rsidRPr="00EA0FE5">
              <w:rPr>
                <w:rFonts w:ascii="Calibri" w:hAnsi="Calibri"/>
                <w:b/>
              </w:rPr>
              <w:t>Ali boste primorani uporabiti manj poznane ali lastne geslovnike oz. šifrante?</w:t>
            </w:r>
          </w:p>
          <w:p w14:paraId="28798618" w14:textId="77777777" w:rsidR="00EA0FE5" w:rsidRPr="00EA0FE5" w:rsidRDefault="00EA0FE5" w:rsidP="00EA0FE5">
            <w:pPr>
              <w:rPr>
                <w:rFonts w:ascii="Calibri" w:hAnsi="Calibri"/>
                <w:b/>
              </w:rPr>
            </w:pPr>
          </w:p>
          <w:p w14:paraId="591A123F" w14:textId="77777777" w:rsidR="00EA0FE5" w:rsidRPr="00EA0FE5" w:rsidRDefault="00EA0FE5" w:rsidP="00EA0FE5">
            <w:pPr>
              <w:rPr>
                <w:rFonts w:ascii="Calibri" w:hAnsi="Calibri"/>
                <w:b/>
              </w:rPr>
            </w:pPr>
          </w:p>
        </w:tc>
        <w:tc>
          <w:tcPr>
            <w:tcW w:w="5760" w:type="dxa"/>
          </w:tcPr>
          <w:p w14:paraId="583AD852" w14:textId="06D2C323" w:rsidR="00EA0FE5" w:rsidRPr="00EA0FE5" w:rsidRDefault="00265CBB" w:rsidP="00EA0FE5">
            <w:pPr>
              <w:rPr>
                <w:rFonts w:ascii="Calibri" w:hAnsi="Calibri"/>
              </w:rPr>
            </w:pPr>
            <w:sdt>
              <w:sdtPr>
                <w:rPr>
                  <w:rFonts w:ascii="Segoe UI Symbol" w:hAnsi="Segoe UI Symbol" w:cs="Segoe UI Symbol"/>
                </w:rPr>
                <w:id w:val="-270941449"/>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Da</w:t>
            </w:r>
          </w:p>
          <w:p w14:paraId="6489AF08" w14:textId="3F787DF3" w:rsidR="00EA0FE5" w:rsidRPr="00EA0FE5" w:rsidRDefault="00265CBB" w:rsidP="00EA0FE5">
            <w:pPr>
              <w:rPr>
                <w:rFonts w:ascii="Calibri" w:hAnsi="Calibri"/>
              </w:rPr>
            </w:pPr>
            <w:sdt>
              <w:sdtPr>
                <w:rPr>
                  <w:rFonts w:ascii="Segoe UI Symbol" w:hAnsi="Segoe UI Symbol" w:cs="Segoe UI Symbol"/>
                </w:rPr>
                <w:id w:val="2006788918"/>
                <w14:checkbox>
                  <w14:checked w14:val="1"/>
                  <w14:checkedState w14:val="2612" w14:font="MS Gothic"/>
                  <w14:uncheckedState w14:val="2610" w14:font="MS Gothic"/>
                </w14:checkbox>
              </w:sdtPr>
              <w:sdtEndPr/>
              <w:sdtContent>
                <w:r w:rsidR="002A3DA0">
                  <w:rPr>
                    <w:rFonts w:ascii="MS Gothic" w:eastAsia="MS Gothic" w:hAnsi="MS Gothic" w:cs="Segoe UI Symbol" w:hint="eastAsia"/>
                  </w:rPr>
                  <w:t>☒</w:t>
                </w:r>
              </w:sdtContent>
            </w:sdt>
            <w:r w:rsidR="00EA0FE5" w:rsidRPr="00EA0FE5">
              <w:rPr>
                <w:rFonts w:ascii="Calibri" w:hAnsi="Calibri"/>
              </w:rPr>
              <w:t xml:space="preserve"> Ne</w:t>
            </w:r>
          </w:p>
          <w:p w14:paraId="110CBFAB" w14:textId="77777777" w:rsidR="00EA0FE5" w:rsidRPr="00EA0FE5" w:rsidRDefault="00EA0FE5" w:rsidP="00EA0FE5">
            <w:pPr>
              <w:rPr>
                <w:rFonts w:ascii="Calibri" w:hAnsi="Calibri"/>
              </w:rPr>
            </w:pPr>
          </w:p>
          <w:p w14:paraId="3121BCF8" w14:textId="6C0C8425" w:rsidR="00EA0FE5" w:rsidRPr="00EA0FE5" w:rsidRDefault="00EA0FE5" w:rsidP="00EA0FE5">
            <w:pPr>
              <w:rPr>
                <w:rFonts w:ascii="Calibri" w:hAnsi="Calibri"/>
                <w:color w:val="A6A6A6"/>
                <w:sz w:val="18"/>
                <w:szCs w:val="18"/>
              </w:rPr>
            </w:pPr>
          </w:p>
        </w:tc>
      </w:tr>
      <w:tr w:rsidR="00EA0FE5" w:rsidRPr="00EA0FE5" w14:paraId="785F32B6" w14:textId="77777777" w:rsidTr="00EA0FE5">
        <w:tc>
          <w:tcPr>
            <w:tcW w:w="421" w:type="dxa"/>
            <w:shd w:val="clear" w:color="auto" w:fill="DEEAF6"/>
          </w:tcPr>
          <w:p w14:paraId="23A408B6" w14:textId="77777777" w:rsidR="00EA0FE5" w:rsidRPr="00EA0FE5" w:rsidRDefault="00EA0FE5" w:rsidP="00EA0FE5">
            <w:pPr>
              <w:rPr>
                <w:rFonts w:ascii="Calibri" w:hAnsi="Calibri"/>
                <w:b/>
                <w:color w:val="2E74B5"/>
              </w:rPr>
            </w:pPr>
            <w:r w:rsidRPr="00EA0FE5">
              <w:rPr>
                <w:rFonts w:ascii="Calibri" w:hAnsi="Calibri"/>
                <w:b/>
                <w:color w:val="2E74B5"/>
              </w:rPr>
              <w:t>3.4</w:t>
            </w:r>
          </w:p>
        </w:tc>
        <w:tc>
          <w:tcPr>
            <w:tcW w:w="8641" w:type="dxa"/>
            <w:gridSpan w:val="2"/>
            <w:shd w:val="clear" w:color="auto" w:fill="DEEAF6"/>
          </w:tcPr>
          <w:p w14:paraId="66EEF5F9" w14:textId="77777777" w:rsidR="00EA0FE5" w:rsidRPr="00EA0FE5" w:rsidRDefault="00EA0FE5" w:rsidP="00EA0FE5">
            <w:pPr>
              <w:rPr>
                <w:rFonts w:ascii="Calibri" w:hAnsi="Calibri"/>
                <w:b/>
                <w:color w:val="2E74B5"/>
              </w:rPr>
            </w:pPr>
            <w:r w:rsidRPr="00EA0FE5">
              <w:rPr>
                <w:rFonts w:ascii="Calibri" w:hAnsi="Calibri"/>
                <w:b/>
                <w:color w:val="2E74B5"/>
              </w:rPr>
              <w:t>Zagotavljanje ponovne uporabe podatkov (R)</w:t>
            </w:r>
          </w:p>
        </w:tc>
      </w:tr>
      <w:tr w:rsidR="00EA0FE5" w:rsidRPr="00EA0FE5" w14:paraId="4032284E" w14:textId="77777777" w:rsidTr="005D46DF">
        <w:tc>
          <w:tcPr>
            <w:tcW w:w="421" w:type="dxa"/>
          </w:tcPr>
          <w:p w14:paraId="7729677A" w14:textId="77777777" w:rsidR="00EA0FE5" w:rsidRPr="00EA0FE5" w:rsidRDefault="00EA0FE5" w:rsidP="00EA0FE5">
            <w:pPr>
              <w:rPr>
                <w:rFonts w:ascii="Calibri" w:hAnsi="Calibri"/>
                <w:b/>
              </w:rPr>
            </w:pPr>
            <w:r w:rsidRPr="00EA0FE5">
              <w:rPr>
                <w:rFonts w:ascii="Calibri" w:hAnsi="Calibri"/>
                <w:b/>
              </w:rPr>
              <w:t>3.4.1</w:t>
            </w:r>
          </w:p>
        </w:tc>
        <w:tc>
          <w:tcPr>
            <w:tcW w:w="2881" w:type="dxa"/>
          </w:tcPr>
          <w:p w14:paraId="0A739ACD" w14:textId="77777777" w:rsidR="00EA0FE5" w:rsidRPr="00EA0FE5" w:rsidRDefault="00EA0FE5" w:rsidP="00EA0FE5">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1006581B" w14:textId="0EB3F69B" w:rsidR="00EA0FE5" w:rsidRPr="00EA0FE5" w:rsidRDefault="00BC44E5" w:rsidP="00EA0FE5">
            <w:pPr>
              <w:rPr>
                <w:rFonts w:ascii="Calibri" w:hAnsi="Calibri"/>
                <w:color w:val="A6A6A6"/>
              </w:rPr>
            </w:pPr>
            <w:r>
              <w:rPr>
                <w:rFonts w:ascii="Calibri" w:hAnsi="Calibri" w:cs="Calibri"/>
                <w:lang w:eastAsia="sl-SI"/>
              </w:rPr>
              <w:t>P</w:t>
            </w:r>
            <w:r w:rsidRPr="0090798D">
              <w:rPr>
                <w:rFonts w:ascii="Calibri" w:hAnsi="Calibri" w:cs="Calibri"/>
                <w:lang w:eastAsia="sl-SI"/>
              </w:rPr>
              <w:t>od</w:t>
            </w:r>
            <w:r>
              <w:rPr>
                <w:rFonts w:ascii="Calibri" w:hAnsi="Calibri" w:cs="Calibri"/>
                <w:lang w:eastAsia="sl-SI"/>
              </w:rPr>
              <w:t>atkovne zbirke bodo organizirane</w:t>
            </w:r>
            <w:r w:rsidRPr="0090798D">
              <w:rPr>
                <w:rFonts w:ascii="Calibri" w:hAnsi="Calibri" w:cs="Calibri"/>
                <w:lang w:eastAsia="sl-SI"/>
              </w:rPr>
              <w:t xml:space="preserve"> v map</w:t>
            </w:r>
            <w:r>
              <w:rPr>
                <w:rFonts w:ascii="Calibri" w:hAnsi="Calibri" w:cs="Calibri"/>
                <w:lang w:eastAsia="sl-SI"/>
              </w:rPr>
              <w:t>ah,</w:t>
            </w:r>
            <w:r w:rsidRPr="0090798D">
              <w:rPr>
                <w:rFonts w:ascii="Calibri" w:hAnsi="Calibri" w:cs="Calibri"/>
                <w:lang w:eastAsia="sl-SI"/>
              </w:rPr>
              <w:t xml:space="preserve"> </w:t>
            </w:r>
            <w:r>
              <w:rPr>
                <w:rFonts w:ascii="Calibri" w:hAnsi="Calibri" w:cs="Calibri"/>
                <w:lang w:eastAsia="sl-SI"/>
              </w:rPr>
              <w:t xml:space="preserve">ki </w:t>
            </w:r>
            <w:r w:rsidRPr="0090798D">
              <w:rPr>
                <w:rFonts w:ascii="Calibri" w:hAnsi="Calibri" w:cs="Calibri"/>
                <w:lang w:eastAsia="sl-SI"/>
              </w:rPr>
              <w:t xml:space="preserve">bodo vsebovale </w:t>
            </w:r>
            <w:r>
              <w:rPr>
                <w:rFonts w:ascii="Calibri" w:hAnsi="Calibri" w:cs="Calibri"/>
                <w:lang w:eastAsia="sl-SI"/>
              </w:rPr>
              <w:t xml:space="preserve">tudi </w:t>
            </w:r>
            <w:r w:rsidRPr="0090798D">
              <w:rPr>
                <w:rFonts w:ascii="Calibri" w:hAnsi="Calibri" w:cs="Calibri"/>
                <w:lang w:eastAsia="sl-SI"/>
              </w:rPr>
              <w:t>pojasnila o uporabljenih pravilih poimenovanja</w:t>
            </w:r>
            <w:r>
              <w:rPr>
                <w:rFonts w:ascii="Calibri" w:hAnsi="Calibri" w:cs="Calibri"/>
                <w:lang w:eastAsia="sl-SI"/>
              </w:rPr>
              <w:t xml:space="preserve"> ter pojasnila glede vsebine in uporabe podatkov (»</w:t>
            </w:r>
            <w:proofErr w:type="spellStart"/>
            <w:r>
              <w:rPr>
                <w:rFonts w:ascii="Calibri" w:hAnsi="Calibri" w:cs="Calibri"/>
                <w:lang w:eastAsia="sl-SI"/>
              </w:rPr>
              <w:t>read</w:t>
            </w:r>
            <w:proofErr w:type="spellEnd"/>
            <w:r>
              <w:rPr>
                <w:rFonts w:ascii="Calibri" w:hAnsi="Calibri" w:cs="Calibri"/>
                <w:lang w:eastAsia="sl-SI"/>
              </w:rPr>
              <w:t xml:space="preserve"> me file«)</w:t>
            </w:r>
            <w:r w:rsidRPr="0090798D">
              <w:rPr>
                <w:rFonts w:ascii="Calibri" w:hAnsi="Calibri" w:cs="Calibri"/>
                <w:lang w:eastAsia="sl-SI"/>
              </w:rPr>
              <w:t>.</w:t>
            </w:r>
          </w:p>
          <w:p w14:paraId="71BB7987" w14:textId="4201E525" w:rsidR="00EA0FE5" w:rsidRPr="00EA0FE5" w:rsidRDefault="00EA0FE5" w:rsidP="00EA0FE5">
            <w:pPr>
              <w:rPr>
                <w:rFonts w:ascii="Calibri" w:hAnsi="Calibri"/>
                <w:color w:val="A6A6A6"/>
              </w:rPr>
            </w:pPr>
            <w:r w:rsidRPr="00EA0FE5">
              <w:rPr>
                <w:rFonts w:ascii="Calibri" w:hAnsi="Calibri"/>
                <w:color w:val="A6A6A6"/>
              </w:rPr>
              <w:t xml:space="preserve"> </w:t>
            </w:r>
          </w:p>
        </w:tc>
      </w:tr>
      <w:tr w:rsidR="00EA0FE5" w:rsidRPr="00EA0FE5" w14:paraId="4265E16B" w14:textId="77777777" w:rsidTr="005D46DF">
        <w:tc>
          <w:tcPr>
            <w:tcW w:w="421" w:type="dxa"/>
          </w:tcPr>
          <w:p w14:paraId="5F410057" w14:textId="77777777" w:rsidR="00EA0FE5" w:rsidRPr="00EA0FE5" w:rsidRDefault="00EA0FE5" w:rsidP="00EA0FE5">
            <w:pPr>
              <w:rPr>
                <w:rFonts w:ascii="Calibri" w:hAnsi="Calibri"/>
                <w:b/>
              </w:rPr>
            </w:pPr>
            <w:r w:rsidRPr="00EA0FE5">
              <w:rPr>
                <w:rFonts w:ascii="Calibri" w:hAnsi="Calibri"/>
                <w:b/>
              </w:rPr>
              <w:t>3.4.2</w:t>
            </w:r>
          </w:p>
        </w:tc>
        <w:tc>
          <w:tcPr>
            <w:tcW w:w="2881" w:type="dxa"/>
          </w:tcPr>
          <w:p w14:paraId="1573993B" w14:textId="42F26716" w:rsidR="00EA0FE5" w:rsidRPr="00EA0FE5" w:rsidRDefault="00EC0881" w:rsidP="00EA0FE5">
            <w:pPr>
              <w:rPr>
                <w:rFonts w:ascii="Calibri" w:hAnsi="Calibri"/>
              </w:rPr>
            </w:pPr>
            <w:r w:rsidRPr="00EC0881">
              <w:rPr>
                <w:rFonts w:ascii="Calibri" w:hAnsi="Calibri" w:cs="Calibri"/>
                <w:b/>
                <w:bCs/>
                <w:color w:val="000000"/>
                <w:lang w:eastAsia="sl-SI"/>
              </w:rPr>
              <w:t>Ali bodo vaši podatki javno dostopni in licencirani z odprtima licencama CC BY oz. CC BY-SA, da bo s tem omogočena čim širša ponovna uporaba?</w:t>
            </w:r>
          </w:p>
        </w:tc>
        <w:tc>
          <w:tcPr>
            <w:tcW w:w="5760" w:type="dxa"/>
          </w:tcPr>
          <w:p w14:paraId="0ECA2E39" w14:textId="3E49D13D" w:rsidR="00EA0FE5" w:rsidRPr="00EA0FE5" w:rsidRDefault="00265CBB" w:rsidP="00EA0FE5">
            <w:pPr>
              <w:rPr>
                <w:rFonts w:ascii="Calibri" w:hAnsi="Calibri"/>
              </w:rPr>
            </w:pPr>
            <w:sdt>
              <w:sdtPr>
                <w:rPr>
                  <w:rFonts w:ascii="Segoe UI Symbol" w:hAnsi="Segoe UI Symbol" w:cs="Segoe UI Symbol"/>
                </w:rPr>
                <w:id w:val="1950737684"/>
                <w14:checkbox>
                  <w14:checked w14:val="1"/>
                  <w14:checkedState w14:val="2612" w14:font="MS Gothic"/>
                  <w14:uncheckedState w14:val="2610" w14:font="MS Gothic"/>
                </w14:checkbox>
              </w:sdtPr>
              <w:sdtEndPr/>
              <w:sdtContent>
                <w:r w:rsidR="00BC44E5">
                  <w:rPr>
                    <w:rFonts w:ascii="MS Gothic" w:eastAsia="MS Gothic" w:hAnsi="MS Gothic" w:cs="Segoe UI Symbol" w:hint="eastAsia"/>
                  </w:rPr>
                  <w:t>☒</w:t>
                </w:r>
              </w:sdtContent>
            </w:sdt>
            <w:r w:rsidR="00EA0FE5" w:rsidRPr="00EA0FE5">
              <w:rPr>
                <w:rFonts w:ascii="Calibri" w:hAnsi="Calibri"/>
              </w:rPr>
              <w:t xml:space="preserve"> Da</w:t>
            </w:r>
          </w:p>
          <w:p w14:paraId="7D5C069D" w14:textId="1DC4AD14" w:rsidR="00EA0FE5" w:rsidRPr="00EA0FE5" w:rsidRDefault="00265CBB" w:rsidP="00EA0FE5">
            <w:pPr>
              <w:rPr>
                <w:rFonts w:ascii="Calibri" w:hAnsi="Calibri"/>
              </w:rPr>
            </w:pPr>
            <w:sdt>
              <w:sdtPr>
                <w:rPr>
                  <w:rFonts w:ascii="Segoe UI Symbol" w:hAnsi="Segoe UI Symbol" w:cs="Segoe UI Symbol"/>
                </w:rPr>
                <w:id w:val="1628044699"/>
                <w14:checkbox>
                  <w14:checked w14:val="0"/>
                  <w14:checkedState w14:val="2612" w14:font="MS Gothic"/>
                  <w14:uncheckedState w14:val="2610" w14:font="MS Gothic"/>
                </w14:checkbox>
              </w:sdtPr>
              <w:sdtEndPr/>
              <w:sdtContent>
                <w:r w:rsidR="000124E1">
                  <w:rPr>
                    <w:rFonts w:ascii="MS Gothic" w:eastAsia="MS Gothic" w:hAnsi="MS Gothic" w:cs="Segoe UI Symbol" w:hint="eastAsia"/>
                    <w:szCs w:val="20"/>
                  </w:rPr>
                  <w:t>☐</w:t>
                </w:r>
              </w:sdtContent>
            </w:sdt>
            <w:r w:rsidR="00EA0FE5" w:rsidRPr="00EA0FE5">
              <w:rPr>
                <w:rFonts w:ascii="Calibri" w:hAnsi="Calibri"/>
              </w:rPr>
              <w:t xml:space="preserve"> Ne</w:t>
            </w:r>
          </w:p>
          <w:p w14:paraId="4E76A0EE" w14:textId="77777777" w:rsidR="00EA0FE5" w:rsidRPr="00EA0FE5" w:rsidRDefault="00EA0FE5" w:rsidP="00EA0FE5">
            <w:pPr>
              <w:rPr>
                <w:rFonts w:ascii="Calibri" w:hAnsi="Calibri"/>
              </w:rPr>
            </w:pPr>
          </w:p>
          <w:p w14:paraId="368FB6D5" w14:textId="08BBB64F" w:rsidR="00EA0FE5" w:rsidRPr="00EA0FE5" w:rsidRDefault="00EA0FE5" w:rsidP="00EA0FE5">
            <w:pPr>
              <w:rPr>
                <w:rFonts w:ascii="Calibri" w:hAnsi="Calibri" w:cs="Calibri"/>
                <w:color w:val="A6A6A6"/>
                <w:lang w:eastAsia="sl-SI"/>
              </w:rPr>
            </w:pPr>
          </w:p>
        </w:tc>
      </w:tr>
      <w:tr w:rsidR="00EA0FE5" w:rsidRPr="00EA0FE5" w14:paraId="47F7A296" w14:textId="77777777" w:rsidTr="00642E7F">
        <w:trPr>
          <w:trHeight w:val="2575"/>
        </w:trPr>
        <w:tc>
          <w:tcPr>
            <w:tcW w:w="421" w:type="dxa"/>
          </w:tcPr>
          <w:p w14:paraId="5985B01E" w14:textId="77777777" w:rsidR="00EA0FE5" w:rsidRPr="00EA0FE5" w:rsidRDefault="00EA0FE5" w:rsidP="00EA0FE5">
            <w:pPr>
              <w:rPr>
                <w:rFonts w:ascii="Calibri" w:hAnsi="Calibri"/>
                <w:b/>
              </w:rPr>
            </w:pPr>
            <w:r w:rsidRPr="00EA0FE5">
              <w:rPr>
                <w:rFonts w:ascii="Calibri" w:hAnsi="Calibri"/>
                <w:b/>
              </w:rPr>
              <w:t>3.4.3</w:t>
            </w:r>
          </w:p>
        </w:tc>
        <w:tc>
          <w:tcPr>
            <w:tcW w:w="2881" w:type="dxa"/>
          </w:tcPr>
          <w:p w14:paraId="78C25E77" w14:textId="77777777" w:rsidR="00EA0FE5" w:rsidRPr="00EA0FE5" w:rsidRDefault="00EA0FE5" w:rsidP="00EA0FE5">
            <w:pPr>
              <w:rPr>
                <w:rFonts w:ascii="Calibri" w:hAnsi="Calibri"/>
                <w:b/>
              </w:rPr>
            </w:pPr>
            <w:r w:rsidRPr="00EA0FE5">
              <w:rPr>
                <w:rFonts w:ascii="Calibri" w:hAnsi="Calibri"/>
                <w:b/>
              </w:rPr>
              <w:t>Kakšne postopke zagotavljanja kakovosti podatkov boste uporabili?</w:t>
            </w:r>
          </w:p>
        </w:tc>
        <w:tc>
          <w:tcPr>
            <w:tcW w:w="5760" w:type="dxa"/>
          </w:tcPr>
          <w:p w14:paraId="7FCAC876" w14:textId="40612213" w:rsidR="00642E7F" w:rsidRPr="00362D51" w:rsidRDefault="00642E7F" w:rsidP="00642E7F">
            <w:pPr>
              <w:textAlignment w:val="baseline"/>
              <w:rPr>
                <w:rFonts w:ascii="Calibri" w:hAnsi="Calibri" w:cs="Calibri"/>
                <w:lang w:eastAsia="sl-SI"/>
              </w:rPr>
            </w:pPr>
            <w:r w:rsidRPr="00362D51">
              <w:rPr>
                <w:rFonts w:ascii="Calibri" w:hAnsi="Calibri" w:cs="Calibri"/>
                <w:lang w:eastAsia="sl-SI"/>
              </w:rPr>
              <w:t xml:space="preserve">Podatke bojo ustvarjali usposabljani </w:t>
            </w:r>
            <w:r w:rsidR="00223B9B" w:rsidRPr="00362D51">
              <w:rPr>
                <w:rFonts w:ascii="Calibri" w:hAnsi="Calibri" w:cs="Calibri"/>
                <w:lang w:eastAsia="sl-SI"/>
              </w:rPr>
              <w:t>raziskovalci</w:t>
            </w:r>
            <w:r w:rsidRPr="00362D51">
              <w:rPr>
                <w:rFonts w:ascii="Calibri" w:hAnsi="Calibri" w:cs="Calibri"/>
                <w:lang w:eastAsia="sl-SI"/>
              </w:rPr>
              <w:t xml:space="preserve"> z uporabo </w:t>
            </w:r>
            <w:proofErr w:type="spellStart"/>
            <w:r w:rsidRPr="00362D51">
              <w:rPr>
                <w:rFonts w:ascii="Calibri" w:hAnsi="Calibri" w:cs="Calibri"/>
                <w:lang w:eastAsia="sl-SI"/>
              </w:rPr>
              <w:t>validiranih</w:t>
            </w:r>
            <w:proofErr w:type="spellEnd"/>
            <w:r w:rsidRPr="00362D51">
              <w:rPr>
                <w:rFonts w:ascii="Calibri" w:hAnsi="Calibri" w:cs="Calibri"/>
                <w:lang w:eastAsia="sl-SI"/>
              </w:rPr>
              <w:t xml:space="preserve"> analiznih metod. Kjer bo to mogoče, bodo izvedene ustrezne tehnične ponovitve meritev za zagotavljanje zanesljivosti rezultatov. Vsi vzorci, na katerih bodo opravljene meritve, bodo pripravljeni v skladu z uveljavljenimi in objavljenimi standardnimi protokoli na posameznem raziskovalnem področju.</w:t>
            </w:r>
          </w:p>
          <w:p w14:paraId="4422C0E9" w14:textId="2FF1EFF5" w:rsidR="00642E7F" w:rsidRPr="00362D51" w:rsidRDefault="00642E7F" w:rsidP="00642E7F">
            <w:pPr>
              <w:textAlignment w:val="baseline"/>
              <w:rPr>
                <w:rFonts w:ascii="Calibri" w:hAnsi="Calibri" w:cs="Calibri"/>
                <w:lang w:eastAsia="sl-SI"/>
              </w:rPr>
            </w:pPr>
            <w:r w:rsidRPr="00362D51">
              <w:rPr>
                <w:rFonts w:ascii="Calibri" w:hAnsi="Calibri" w:cs="Calibri"/>
                <w:lang w:eastAsia="sl-SI"/>
              </w:rPr>
              <w:t>Zmanjševanje merilnih napak bo zagotovljeno z uporabo kakovostne raziskovalne opreme, ki bo ustrezno certificirana in redno kalibrirana.</w:t>
            </w:r>
          </w:p>
          <w:p w14:paraId="1289B529" w14:textId="7D2BC868" w:rsidR="00EA0FE5" w:rsidRPr="00422813" w:rsidRDefault="00642E7F" w:rsidP="00642E7F">
            <w:pPr>
              <w:contextualSpacing/>
              <w:textAlignment w:val="baseline"/>
              <w:rPr>
                <w:rFonts w:ascii="Calibri" w:hAnsi="Calibri" w:cs="Calibri"/>
                <w:color w:val="A6A6A6"/>
                <w:lang w:eastAsia="sl-SI"/>
              </w:rPr>
            </w:pPr>
            <w:r w:rsidRPr="00362D51">
              <w:rPr>
                <w:rFonts w:ascii="Calibri" w:hAnsi="Calibri" w:cs="Calibri"/>
                <w:lang w:eastAsia="sl-SI"/>
              </w:rPr>
              <w:t xml:space="preserve">Vsi vhodni podatki in protokoli, potrebni za reprodukcijo rezultatov, bodo javno dostopni prek izbranega </w:t>
            </w:r>
            <w:proofErr w:type="spellStart"/>
            <w:r w:rsidRPr="00362D51">
              <w:rPr>
                <w:rFonts w:ascii="Calibri" w:hAnsi="Calibri" w:cs="Calibri"/>
                <w:lang w:eastAsia="sl-SI"/>
              </w:rPr>
              <w:t>repozitorija</w:t>
            </w:r>
            <w:proofErr w:type="spellEnd"/>
            <w:r w:rsidRPr="00362D51">
              <w:rPr>
                <w:rFonts w:ascii="Calibri" w:hAnsi="Calibri" w:cs="Calibri"/>
                <w:lang w:eastAsia="sl-SI"/>
              </w:rPr>
              <w:t xml:space="preserve"> raziskovalnih podatkov ter podrobno opisani v znanstvenih publikacijah, ki bodo poročale o rezultatih projekta. Dodatno kontrolo bojo omogočale kontrolne meritve in ustrezni standardi. </w:t>
            </w:r>
          </w:p>
        </w:tc>
      </w:tr>
      <w:tr w:rsidR="00EA0FE5" w:rsidRPr="00EA0FE5" w14:paraId="20CCFB67" w14:textId="77777777" w:rsidTr="00EA0FE5">
        <w:tc>
          <w:tcPr>
            <w:tcW w:w="421" w:type="dxa"/>
            <w:shd w:val="clear" w:color="auto" w:fill="BDD6EE"/>
          </w:tcPr>
          <w:p w14:paraId="02253348"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4.</w:t>
            </w:r>
          </w:p>
        </w:tc>
        <w:tc>
          <w:tcPr>
            <w:tcW w:w="8641" w:type="dxa"/>
            <w:gridSpan w:val="2"/>
            <w:shd w:val="clear" w:color="auto" w:fill="BDD6EE"/>
          </w:tcPr>
          <w:p w14:paraId="682CFC03" w14:textId="77777777" w:rsidR="00EA0FE5" w:rsidRPr="00EA0FE5" w:rsidRDefault="00EA0FE5" w:rsidP="00EA0FE5">
            <w:pPr>
              <w:rPr>
                <w:rFonts w:ascii="Calibri" w:hAnsi="Calibri"/>
                <w:b/>
                <w:color w:val="2E74B5"/>
                <w:sz w:val="28"/>
                <w:szCs w:val="28"/>
              </w:rPr>
            </w:pPr>
            <w:r w:rsidRPr="00EA0FE5">
              <w:rPr>
                <w:rFonts w:ascii="Calibri" w:hAnsi="Calibri"/>
                <w:b/>
                <w:color w:val="2E74B5"/>
                <w:sz w:val="28"/>
                <w:szCs w:val="28"/>
              </w:rPr>
              <w:t>Etični in pravni vidiki</w:t>
            </w:r>
          </w:p>
        </w:tc>
      </w:tr>
      <w:tr w:rsidR="00EA0FE5" w:rsidRPr="00EA0FE5" w14:paraId="5408E32D" w14:textId="77777777" w:rsidTr="00EA0FE5">
        <w:tc>
          <w:tcPr>
            <w:tcW w:w="421" w:type="dxa"/>
          </w:tcPr>
          <w:p w14:paraId="72D54FA5" w14:textId="77777777" w:rsidR="00EA0FE5" w:rsidRPr="00EA0FE5" w:rsidRDefault="00EA0FE5" w:rsidP="00EA0FE5">
            <w:pPr>
              <w:rPr>
                <w:rFonts w:ascii="Calibri" w:hAnsi="Calibri"/>
                <w:b/>
              </w:rPr>
            </w:pPr>
            <w:r w:rsidRPr="00EA0FE5">
              <w:rPr>
                <w:rFonts w:ascii="Calibri" w:hAnsi="Calibri"/>
                <w:b/>
              </w:rPr>
              <w:t>4.1</w:t>
            </w:r>
          </w:p>
        </w:tc>
        <w:tc>
          <w:tcPr>
            <w:tcW w:w="2881" w:type="dxa"/>
            <w:shd w:val="clear" w:color="auto" w:fill="FFFFFF"/>
          </w:tcPr>
          <w:p w14:paraId="7C5D53BD" w14:textId="77777777" w:rsidR="00EA0FE5" w:rsidRPr="00EA0FE5" w:rsidRDefault="00EA0FE5" w:rsidP="00EA0FE5">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cPr>
          <w:p w14:paraId="236281F5" w14:textId="07523658" w:rsidR="00EA0FE5" w:rsidRPr="00EA0FE5" w:rsidRDefault="00265CBB" w:rsidP="00EA0FE5">
            <w:pPr>
              <w:rPr>
                <w:rFonts w:ascii="Calibri" w:hAnsi="Calibri"/>
              </w:rPr>
            </w:pPr>
            <w:sdt>
              <w:sdtPr>
                <w:rPr>
                  <w:rFonts w:ascii="Segoe UI Symbol" w:hAnsi="Segoe UI Symbol" w:cs="Segoe UI Symbol"/>
                </w:rPr>
                <w:id w:val="211076029"/>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EA0FE5">
              <w:rPr>
                <w:rFonts w:ascii="Calibri" w:hAnsi="Calibri"/>
              </w:rPr>
              <w:t xml:space="preserve"> Da</w:t>
            </w:r>
          </w:p>
          <w:p w14:paraId="15205711" w14:textId="2D45AB00" w:rsidR="00EA0FE5" w:rsidRPr="00EA0FE5" w:rsidRDefault="00265CBB" w:rsidP="00EA0FE5">
            <w:pPr>
              <w:rPr>
                <w:rFonts w:ascii="Calibri" w:hAnsi="Calibri"/>
              </w:rPr>
            </w:pPr>
            <w:sdt>
              <w:sdtPr>
                <w:rPr>
                  <w:rFonts w:ascii="Segoe UI Symbol" w:hAnsi="Segoe UI Symbol" w:cs="Segoe UI Symbol"/>
                </w:rPr>
                <w:id w:val="-1611669011"/>
                <w14:checkbox>
                  <w14:checked w14:val="1"/>
                  <w14:checkedState w14:val="2612" w14:font="MS Gothic"/>
                  <w14:uncheckedState w14:val="2610" w14:font="MS Gothic"/>
                </w14:checkbox>
              </w:sdtPr>
              <w:sdtEndPr/>
              <w:sdtContent>
                <w:r w:rsidR="00642E7F">
                  <w:rPr>
                    <w:rFonts w:ascii="MS Gothic" w:eastAsia="MS Gothic" w:hAnsi="MS Gothic" w:cs="Segoe UI Symbol" w:hint="eastAsia"/>
                  </w:rPr>
                  <w:t>☒</w:t>
                </w:r>
              </w:sdtContent>
            </w:sdt>
            <w:r w:rsidR="00EA0FE5" w:rsidRPr="00EA0FE5">
              <w:rPr>
                <w:rFonts w:ascii="Calibri" w:hAnsi="Calibri"/>
              </w:rPr>
              <w:t xml:space="preserve"> Ne</w:t>
            </w:r>
          </w:p>
          <w:p w14:paraId="14B8F075" w14:textId="77777777" w:rsidR="00EA0FE5" w:rsidRPr="00EA0FE5" w:rsidRDefault="00EA0FE5" w:rsidP="00EA0FE5">
            <w:pPr>
              <w:rPr>
                <w:rFonts w:ascii="Calibri" w:hAnsi="Calibri"/>
              </w:rPr>
            </w:pPr>
          </w:p>
          <w:p w14:paraId="15ED84B5" w14:textId="64BDF251" w:rsidR="00EA0FE5" w:rsidRPr="00EA0FE5" w:rsidRDefault="00EA0FE5" w:rsidP="00EA0FE5">
            <w:pPr>
              <w:shd w:val="clear" w:color="auto" w:fill="FFFFFF"/>
              <w:rPr>
                <w:rFonts w:ascii="Calibri" w:hAnsi="Calibri"/>
                <w:color w:val="A6A6A6"/>
                <w:sz w:val="18"/>
                <w:szCs w:val="18"/>
              </w:rPr>
            </w:pPr>
          </w:p>
        </w:tc>
      </w:tr>
      <w:tr w:rsidR="00EA0FE5" w:rsidRPr="000E6150" w14:paraId="7E56839C" w14:textId="77777777" w:rsidTr="005D46DF">
        <w:tc>
          <w:tcPr>
            <w:tcW w:w="421" w:type="dxa"/>
          </w:tcPr>
          <w:p w14:paraId="740023DD" w14:textId="77777777" w:rsidR="00EA0FE5" w:rsidRPr="000E6150" w:rsidRDefault="00EA0FE5" w:rsidP="00EA0FE5">
            <w:pPr>
              <w:rPr>
                <w:rFonts w:ascii="Calibri" w:hAnsi="Calibri"/>
                <w:b/>
              </w:rPr>
            </w:pPr>
            <w:r w:rsidRPr="000E6150">
              <w:rPr>
                <w:rFonts w:ascii="Calibri" w:hAnsi="Calibri"/>
                <w:b/>
              </w:rPr>
              <w:t>4.2</w:t>
            </w:r>
          </w:p>
        </w:tc>
        <w:tc>
          <w:tcPr>
            <w:tcW w:w="2881" w:type="dxa"/>
          </w:tcPr>
          <w:p w14:paraId="446CD26A" w14:textId="77777777" w:rsidR="00EA0FE5" w:rsidRPr="000E6150" w:rsidRDefault="00EA0FE5" w:rsidP="00EA0FE5">
            <w:pPr>
              <w:rPr>
                <w:rFonts w:ascii="Calibri" w:hAnsi="Calibri"/>
                <w:b/>
              </w:rPr>
            </w:pPr>
            <w:r w:rsidRPr="000E6150">
              <w:rPr>
                <w:rFonts w:ascii="Calibri" w:hAnsi="Calibri"/>
                <w:b/>
              </w:rPr>
              <w:t>Ali boste med izvajanjem projekta obdelovali oz. hranili osebne podatke?</w:t>
            </w:r>
          </w:p>
          <w:p w14:paraId="1DD11389" w14:textId="77777777" w:rsidR="00EA0FE5" w:rsidRPr="000E6150" w:rsidRDefault="00EA0FE5" w:rsidP="00EA0FE5">
            <w:pPr>
              <w:rPr>
                <w:rFonts w:ascii="Calibri" w:hAnsi="Calibri"/>
                <w:b/>
              </w:rPr>
            </w:pPr>
          </w:p>
          <w:p w14:paraId="78E73F3D" w14:textId="77777777" w:rsidR="00EA0FE5" w:rsidRPr="000E6150" w:rsidRDefault="00EA0FE5" w:rsidP="00EA0FE5">
            <w:pPr>
              <w:rPr>
                <w:rFonts w:ascii="Calibri" w:hAnsi="Calibri"/>
                <w:b/>
              </w:rPr>
            </w:pPr>
          </w:p>
        </w:tc>
        <w:tc>
          <w:tcPr>
            <w:tcW w:w="5760" w:type="dxa"/>
          </w:tcPr>
          <w:p w14:paraId="5A720A82" w14:textId="016CD1D3" w:rsidR="00EA0FE5" w:rsidRPr="000E6150" w:rsidRDefault="00265CBB" w:rsidP="00EA0FE5">
            <w:pPr>
              <w:rPr>
                <w:rFonts w:ascii="Calibri" w:hAnsi="Calibri"/>
              </w:rPr>
            </w:pPr>
            <w:sdt>
              <w:sdtPr>
                <w:rPr>
                  <w:rFonts w:ascii="Segoe UI Symbol" w:hAnsi="Segoe UI Symbol" w:cs="Segoe UI Symbol"/>
                </w:rPr>
                <w:id w:val="765188436"/>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5BF5C369" w14:textId="2434B7CE" w:rsidR="00EA0FE5" w:rsidRPr="00642E7F" w:rsidRDefault="00265CBB" w:rsidP="00EA0FE5">
            <w:pPr>
              <w:rPr>
                <w:rFonts w:ascii="Calibri" w:hAnsi="Calibri"/>
              </w:rPr>
            </w:pPr>
            <w:sdt>
              <w:sdtPr>
                <w:rPr>
                  <w:rFonts w:ascii="Segoe UI Symbol" w:hAnsi="Segoe UI Symbol" w:cs="Segoe UI Symbol"/>
                </w:rPr>
                <w:id w:val="1046645648"/>
                <w14:checkbox>
                  <w14:checked w14:val="1"/>
                  <w14:checkedState w14:val="2612" w14:font="MS Gothic"/>
                  <w14:uncheckedState w14:val="2610" w14:font="MS Gothic"/>
                </w14:checkbox>
              </w:sdtPr>
              <w:sdtEndPr/>
              <w:sdtContent>
                <w:r w:rsidR="00642E7F">
                  <w:rPr>
                    <w:rFonts w:ascii="MS Gothic" w:eastAsia="MS Gothic" w:hAnsi="MS Gothic" w:cs="Segoe UI Symbol" w:hint="eastAsia"/>
                  </w:rPr>
                  <w:t>☒</w:t>
                </w:r>
              </w:sdtContent>
            </w:sdt>
            <w:r w:rsidR="00EA0FE5" w:rsidRPr="000E6150">
              <w:rPr>
                <w:rFonts w:ascii="Calibri" w:hAnsi="Calibri"/>
              </w:rPr>
              <w:t xml:space="preserve"> Ne</w:t>
            </w:r>
          </w:p>
        </w:tc>
      </w:tr>
      <w:tr w:rsidR="00EA0FE5" w:rsidRPr="000E6150" w14:paraId="2313135D" w14:textId="77777777" w:rsidTr="005D46DF">
        <w:tc>
          <w:tcPr>
            <w:tcW w:w="421" w:type="dxa"/>
          </w:tcPr>
          <w:p w14:paraId="5803EA29" w14:textId="77777777" w:rsidR="00EA0FE5" w:rsidRPr="000E6150" w:rsidRDefault="00EA0FE5" w:rsidP="00EA0FE5">
            <w:pPr>
              <w:rPr>
                <w:rFonts w:ascii="Calibri" w:hAnsi="Calibri"/>
                <w:b/>
              </w:rPr>
            </w:pPr>
            <w:r w:rsidRPr="000E6150">
              <w:rPr>
                <w:rFonts w:ascii="Calibri" w:hAnsi="Calibri"/>
                <w:b/>
              </w:rPr>
              <w:t>4.3</w:t>
            </w:r>
          </w:p>
        </w:tc>
        <w:tc>
          <w:tcPr>
            <w:tcW w:w="2881" w:type="dxa"/>
          </w:tcPr>
          <w:p w14:paraId="293B15B7" w14:textId="4F6CBB0C" w:rsidR="00EA0FE5" w:rsidRPr="000E6150" w:rsidRDefault="00EA0FE5" w:rsidP="00EA0FE5">
            <w:pPr>
              <w:rPr>
                <w:rFonts w:ascii="Calibri" w:hAnsi="Calibri"/>
                <w:b/>
              </w:rPr>
            </w:pPr>
            <w:r w:rsidRPr="000E6150">
              <w:rPr>
                <w:rFonts w:ascii="Calibri" w:hAnsi="Calibri"/>
                <w:b/>
              </w:rPr>
              <w:t>Ali bodo med projektom ustvarjen</w:t>
            </w:r>
            <w:r w:rsidR="003C49BB" w:rsidRPr="000E6150">
              <w:rPr>
                <w:rFonts w:ascii="Calibri" w:hAnsi="Calibri"/>
                <w:b/>
              </w:rPr>
              <w:t>e</w:t>
            </w:r>
            <w:r w:rsidRPr="000E6150">
              <w:rPr>
                <w:rFonts w:ascii="Calibri" w:hAnsi="Calibri"/>
                <w:b/>
              </w:rPr>
              <w:t xml:space="preserve"> oz. ponovno uporabljen</w:t>
            </w:r>
            <w:r w:rsidR="003C49BB" w:rsidRPr="000E6150">
              <w:rPr>
                <w:rFonts w:ascii="Calibri" w:hAnsi="Calibri"/>
                <w:b/>
              </w:rPr>
              <w:t>e</w:t>
            </w:r>
            <w:r w:rsidRPr="000E6150">
              <w:rPr>
                <w:rFonts w:ascii="Calibri" w:hAnsi="Calibri"/>
                <w:b/>
              </w:rPr>
              <w:t xml:space="preserve"> </w:t>
            </w:r>
            <w:r w:rsidR="003C49BB" w:rsidRPr="000E6150">
              <w:rPr>
                <w:rFonts w:ascii="Calibri" w:hAnsi="Calibri"/>
                <w:b/>
              </w:rPr>
              <w:t>posebne vrste osebnih podatkov</w:t>
            </w:r>
            <w:r w:rsidRPr="000E6150">
              <w:rPr>
                <w:rFonts w:ascii="Calibri" w:hAnsi="Calibri"/>
                <w:b/>
              </w:rPr>
              <w:t>?</w:t>
            </w:r>
          </w:p>
          <w:p w14:paraId="5ABCD9C2" w14:textId="77777777" w:rsidR="00EA0FE5" w:rsidRPr="000E6150" w:rsidRDefault="00EA0FE5" w:rsidP="00EA0FE5">
            <w:pPr>
              <w:rPr>
                <w:rFonts w:ascii="Calibri" w:hAnsi="Calibri"/>
                <w:b/>
              </w:rPr>
            </w:pPr>
          </w:p>
          <w:p w14:paraId="19FABDDF" w14:textId="77777777" w:rsidR="00EA0FE5" w:rsidRPr="000E6150" w:rsidRDefault="00EA0FE5" w:rsidP="00EA0FE5">
            <w:pPr>
              <w:rPr>
                <w:rFonts w:ascii="Calibri" w:hAnsi="Calibri"/>
                <w:b/>
              </w:rPr>
            </w:pPr>
          </w:p>
        </w:tc>
        <w:tc>
          <w:tcPr>
            <w:tcW w:w="5760" w:type="dxa"/>
          </w:tcPr>
          <w:p w14:paraId="4352D80C" w14:textId="2054C5E1" w:rsidR="00EA0FE5" w:rsidRPr="000E6150" w:rsidRDefault="00265CBB" w:rsidP="00EA0FE5">
            <w:pPr>
              <w:rPr>
                <w:rFonts w:ascii="Calibri" w:hAnsi="Calibri"/>
              </w:rPr>
            </w:pPr>
            <w:sdt>
              <w:sdtPr>
                <w:rPr>
                  <w:rFonts w:ascii="Segoe UI Symbol" w:hAnsi="Segoe UI Symbol" w:cs="Segoe UI Symbol"/>
                </w:rPr>
                <w:id w:val="442049612"/>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Da</w:t>
            </w:r>
          </w:p>
          <w:p w14:paraId="7B5265AA" w14:textId="09892416" w:rsidR="00EA0FE5" w:rsidRPr="00642E7F" w:rsidRDefault="00265CBB" w:rsidP="00EA0FE5">
            <w:pPr>
              <w:rPr>
                <w:rFonts w:ascii="Calibri" w:hAnsi="Calibri"/>
              </w:rPr>
            </w:pPr>
            <w:sdt>
              <w:sdtPr>
                <w:rPr>
                  <w:rFonts w:ascii="Segoe UI Symbol" w:hAnsi="Segoe UI Symbol" w:cs="Segoe UI Symbol"/>
                </w:rPr>
                <w:id w:val="-2018147086"/>
                <w14:checkbox>
                  <w14:checked w14:val="1"/>
                  <w14:checkedState w14:val="2612" w14:font="MS Gothic"/>
                  <w14:uncheckedState w14:val="2610" w14:font="MS Gothic"/>
                </w14:checkbox>
              </w:sdtPr>
              <w:sdtEndPr/>
              <w:sdtContent>
                <w:r w:rsidR="00642E7F">
                  <w:rPr>
                    <w:rFonts w:ascii="MS Gothic" w:eastAsia="MS Gothic" w:hAnsi="MS Gothic" w:cs="Segoe UI Symbol" w:hint="eastAsia"/>
                  </w:rPr>
                  <w:t>☒</w:t>
                </w:r>
              </w:sdtContent>
            </w:sdt>
            <w:r w:rsidR="00EA0FE5" w:rsidRPr="000E6150">
              <w:rPr>
                <w:rFonts w:ascii="Calibri" w:hAnsi="Calibri"/>
              </w:rPr>
              <w:t xml:space="preserve"> Ne</w:t>
            </w:r>
          </w:p>
        </w:tc>
      </w:tr>
      <w:tr w:rsidR="00EA0FE5" w:rsidRPr="000E6150" w14:paraId="768A2CDE" w14:textId="77777777" w:rsidTr="005D46DF">
        <w:tc>
          <w:tcPr>
            <w:tcW w:w="421" w:type="dxa"/>
          </w:tcPr>
          <w:p w14:paraId="2DDA90DB" w14:textId="77777777" w:rsidR="00EA0FE5" w:rsidRPr="000E6150" w:rsidRDefault="00EA0FE5" w:rsidP="00EA0FE5">
            <w:pPr>
              <w:rPr>
                <w:rFonts w:ascii="Calibri" w:hAnsi="Calibri"/>
                <w:b/>
              </w:rPr>
            </w:pPr>
            <w:r w:rsidRPr="000E6150">
              <w:rPr>
                <w:rFonts w:ascii="Calibri" w:hAnsi="Calibri"/>
                <w:b/>
              </w:rPr>
              <w:lastRenderedPageBreak/>
              <w:t>4.4</w:t>
            </w:r>
          </w:p>
        </w:tc>
        <w:tc>
          <w:tcPr>
            <w:tcW w:w="2881" w:type="dxa"/>
          </w:tcPr>
          <w:p w14:paraId="34F3F2A2" w14:textId="3EFBFCA0" w:rsidR="00EA0FE5" w:rsidRPr="000E6150" w:rsidRDefault="00EA0FE5" w:rsidP="00EA0FE5">
            <w:pPr>
              <w:rPr>
                <w:rFonts w:ascii="Calibri" w:hAnsi="Calibri"/>
                <w:b/>
              </w:rPr>
            </w:pPr>
            <w:r w:rsidRPr="000E6150">
              <w:rPr>
                <w:rFonts w:ascii="Calibri" w:hAnsi="Calibri"/>
                <w:b/>
              </w:rPr>
              <w:t xml:space="preserve">Kako boste uredili lastništvo </w:t>
            </w:r>
            <w:r w:rsidR="00EC0881">
              <w:rPr>
                <w:rFonts w:ascii="Calibri" w:hAnsi="Calibri"/>
                <w:b/>
              </w:rPr>
              <w:t>podatkov in morebitne avtorske pravice na podatkih</w:t>
            </w:r>
            <w:r w:rsidRPr="000E6150">
              <w:rPr>
                <w:rFonts w:ascii="Calibri" w:hAnsi="Calibri"/>
                <w:b/>
              </w:rPr>
              <w:t>, ki jih boste ustvarili ali ponovno uporabili?</w:t>
            </w:r>
          </w:p>
        </w:tc>
        <w:tc>
          <w:tcPr>
            <w:tcW w:w="5760" w:type="dxa"/>
          </w:tcPr>
          <w:p w14:paraId="3539EC0E" w14:textId="7DDD5C09" w:rsidR="007666DB" w:rsidRPr="00362D51" w:rsidRDefault="007666DB" w:rsidP="007666DB">
            <w:pPr>
              <w:rPr>
                <w:rFonts w:ascii="Calibri" w:hAnsi="Calibri"/>
              </w:rPr>
            </w:pPr>
            <w:r w:rsidRPr="00362D51">
              <w:rPr>
                <w:rFonts w:ascii="Calibri" w:hAnsi="Calibri"/>
              </w:rPr>
              <w:t>Intelektualna lastnina, ustvarjena v okviru projekta, bo v skupni lasti Univerze v Gdansku (UG), Tehniške univerze v Vroclavu (</w:t>
            </w:r>
            <w:proofErr w:type="spellStart"/>
            <w:r w:rsidRPr="00362D51">
              <w:rPr>
                <w:rFonts w:ascii="Calibri" w:hAnsi="Calibri"/>
              </w:rPr>
              <w:t>Wrocław</w:t>
            </w:r>
            <w:proofErr w:type="spellEnd"/>
            <w:r w:rsidRPr="00362D51">
              <w:rPr>
                <w:rFonts w:ascii="Calibri" w:hAnsi="Calibri"/>
              </w:rPr>
              <w:t xml:space="preserve"> </w:t>
            </w:r>
            <w:proofErr w:type="spellStart"/>
            <w:r w:rsidRPr="00362D51">
              <w:rPr>
                <w:rFonts w:ascii="Calibri" w:hAnsi="Calibri"/>
              </w:rPr>
              <w:t>Tech</w:t>
            </w:r>
            <w:proofErr w:type="spellEnd"/>
            <w:r w:rsidRPr="00362D51">
              <w:rPr>
                <w:rFonts w:ascii="Calibri" w:hAnsi="Calibri"/>
              </w:rPr>
              <w:t>), Instituta Jožef Stefan (IJS) in Univerze v Ferrari (FFA), sorazmerno s prispevkom posamezne institucije, kot je določeno v sporazumu o sodelovanju.</w:t>
            </w:r>
          </w:p>
          <w:p w14:paraId="49545982" w14:textId="1689B14B" w:rsidR="007666DB" w:rsidRPr="00362D51" w:rsidRDefault="007666DB" w:rsidP="007666DB">
            <w:pPr>
              <w:rPr>
                <w:rFonts w:ascii="Calibri" w:hAnsi="Calibri"/>
              </w:rPr>
            </w:pPr>
            <w:r w:rsidRPr="00362D51">
              <w:rPr>
                <w:rFonts w:ascii="Calibri" w:hAnsi="Calibri"/>
              </w:rPr>
              <w:t>Avtorske pravice na znanstvenih delih pripadajo njihovim avtorjem ter vključujejo pravico do priznanja avtorstva, pravico do varovanja celovitosti vsebine in oblike dela, pravico do odločitve o prvi objavi dela ter pravico do nadzora nad načinom njegove uporabe.</w:t>
            </w:r>
          </w:p>
          <w:p w14:paraId="18629044" w14:textId="053AFEBE" w:rsidR="002342C2" w:rsidRPr="00362D51" w:rsidRDefault="007666DB" w:rsidP="007666DB">
            <w:pPr>
              <w:rPr>
                <w:rFonts w:ascii="Calibri" w:hAnsi="Calibri"/>
              </w:rPr>
            </w:pPr>
            <w:r w:rsidRPr="00362D51">
              <w:rPr>
                <w:rFonts w:ascii="Calibri" w:hAnsi="Calibri"/>
              </w:rPr>
              <w:t>V primeru objave znanstvenih rezultatov se lahko pravice intelektualne lastnine za objavljene podatke (vključno s surovimi podatki), v obsegu, ki ga določajo pogoji izbranega založnika, prenesejo na založnika oziroma se uredijo z licenčno pogodbo. Avtorji lahko rezultate svojega intelektualnega dela brez omejitev uporabljajo za svoje nadaljnje znanstvenoraziskovalno in pedagoško delo, skladno z veljavno zakonodajo, projektnim sporazumom in pogoji objave.</w:t>
            </w:r>
          </w:p>
          <w:p w14:paraId="32EAD8C1" w14:textId="3B6350D4" w:rsidR="00EA0FE5" w:rsidRPr="000E6150" w:rsidRDefault="00EA0FE5" w:rsidP="00EA0FE5">
            <w:pPr>
              <w:rPr>
                <w:rFonts w:ascii="Calibri" w:hAnsi="Calibri"/>
                <w:color w:val="A6A6A6"/>
                <w:sz w:val="18"/>
                <w:szCs w:val="18"/>
              </w:rPr>
            </w:pPr>
          </w:p>
        </w:tc>
      </w:tr>
      <w:tr w:rsidR="00EA0FE5" w:rsidRPr="000E6150" w14:paraId="377162E1" w14:textId="77777777" w:rsidTr="00EA0FE5">
        <w:tc>
          <w:tcPr>
            <w:tcW w:w="421" w:type="dxa"/>
            <w:shd w:val="clear" w:color="auto" w:fill="BDD6EE"/>
          </w:tcPr>
          <w:p w14:paraId="2DE828CD"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5.</w:t>
            </w:r>
          </w:p>
        </w:tc>
        <w:tc>
          <w:tcPr>
            <w:tcW w:w="8641" w:type="dxa"/>
            <w:gridSpan w:val="2"/>
            <w:shd w:val="clear" w:color="auto" w:fill="BDD6EE"/>
          </w:tcPr>
          <w:p w14:paraId="3E720688"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Drugi raziskovalni rezultati</w:t>
            </w:r>
          </w:p>
        </w:tc>
      </w:tr>
      <w:tr w:rsidR="00EA0FE5" w:rsidRPr="000E6150" w14:paraId="0151EF32" w14:textId="77777777" w:rsidTr="005D46DF">
        <w:tc>
          <w:tcPr>
            <w:tcW w:w="421" w:type="dxa"/>
          </w:tcPr>
          <w:p w14:paraId="13EB128E" w14:textId="77777777" w:rsidR="00EA0FE5" w:rsidRPr="000E6150" w:rsidRDefault="00EA0FE5" w:rsidP="00EA0FE5">
            <w:pPr>
              <w:rPr>
                <w:rFonts w:ascii="Calibri" w:hAnsi="Calibri"/>
                <w:b/>
              </w:rPr>
            </w:pPr>
            <w:r w:rsidRPr="000E6150">
              <w:rPr>
                <w:rFonts w:ascii="Calibri" w:hAnsi="Calibri"/>
                <w:b/>
              </w:rPr>
              <w:t>5.1</w:t>
            </w:r>
          </w:p>
        </w:tc>
        <w:tc>
          <w:tcPr>
            <w:tcW w:w="2881" w:type="dxa"/>
          </w:tcPr>
          <w:p w14:paraId="3C3389A2" w14:textId="77777777" w:rsidR="00EA0FE5" w:rsidRPr="000E6150" w:rsidRDefault="00EA0FE5" w:rsidP="00EA0FE5">
            <w:pPr>
              <w:rPr>
                <w:rFonts w:ascii="Calibri" w:hAnsi="Calibri"/>
                <w:b/>
              </w:rPr>
            </w:pPr>
            <w:r w:rsidRPr="000E6150">
              <w:rPr>
                <w:rFonts w:ascii="Calibri" w:hAnsi="Calibri"/>
                <w:b/>
              </w:rPr>
              <w:t>Ali boste poleg podatkov ustvarili ali ponovno uporabili tudi druge raziskovalne rezultate?</w:t>
            </w:r>
          </w:p>
        </w:tc>
        <w:tc>
          <w:tcPr>
            <w:tcW w:w="5760" w:type="dxa"/>
          </w:tcPr>
          <w:p w14:paraId="2033E099" w14:textId="4AC3B0F8" w:rsidR="00EA0FE5" w:rsidRPr="000E6150" w:rsidRDefault="00265CBB" w:rsidP="00EA0FE5">
            <w:pPr>
              <w:rPr>
                <w:rFonts w:ascii="Calibri" w:hAnsi="Calibri"/>
              </w:rPr>
            </w:pPr>
            <w:sdt>
              <w:sdtPr>
                <w:rPr>
                  <w:rFonts w:ascii="Segoe UI Symbol" w:hAnsi="Segoe UI Symbol" w:cs="Segoe UI Symbol"/>
                </w:rPr>
                <w:id w:val="263887486"/>
                <w14:checkbox>
                  <w14:checked w14:val="1"/>
                  <w14:checkedState w14:val="2612" w14:font="MS Gothic"/>
                  <w14:uncheckedState w14:val="2610" w14:font="MS Gothic"/>
                </w14:checkbox>
              </w:sdtPr>
              <w:sdtEndPr/>
              <w:sdtContent>
                <w:r w:rsidR="007666DB">
                  <w:rPr>
                    <w:rFonts w:ascii="MS Gothic" w:eastAsia="MS Gothic" w:hAnsi="MS Gothic" w:cs="Segoe UI Symbol" w:hint="eastAsia"/>
                  </w:rPr>
                  <w:t>☒</w:t>
                </w:r>
              </w:sdtContent>
            </w:sdt>
            <w:r w:rsidR="00EA0FE5" w:rsidRPr="000E6150">
              <w:rPr>
                <w:rFonts w:ascii="Calibri" w:hAnsi="Calibri"/>
              </w:rPr>
              <w:t xml:space="preserve"> Da</w:t>
            </w:r>
          </w:p>
          <w:p w14:paraId="013C11C5" w14:textId="7168BFF1" w:rsidR="00EA0FE5" w:rsidRPr="000E6150" w:rsidRDefault="00265CBB" w:rsidP="00EA0FE5">
            <w:pPr>
              <w:rPr>
                <w:rFonts w:ascii="Calibri" w:hAnsi="Calibri"/>
              </w:rPr>
            </w:pPr>
            <w:sdt>
              <w:sdtPr>
                <w:rPr>
                  <w:rFonts w:ascii="Segoe UI Symbol" w:hAnsi="Segoe UI Symbol" w:cs="Segoe UI Symbol"/>
                </w:rPr>
                <w:id w:val="1347595581"/>
                <w14:checkbox>
                  <w14:checked w14:val="0"/>
                  <w14:checkedState w14:val="2612" w14:font="MS Gothic"/>
                  <w14:uncheckedState w14:val="2610" w14:font="MS Gothic"/>
                </w14:checkbox>
              </w:sdtPr>
              <w:sdtEndPr/>
              <w:sdtContent>
                <w:r w:rsidR="00167873">
                  <w:rPr>
                    <w:rFonts w:ascii="MS Gothic" w:eastAsia="MS Gothic" w:hAnsi="MS Gothic" w:cs="Segoe UI Symbol" w:hint="eastAsia"/>
                    <w:szCs w:val="20"/>
                  </w:rPr>
                  <w:t>☐</w:t>
                </w:r>
              </w:sdtContent>
            </w:sdt>
            <w:r w:rsidR="00EA0FE5" w:rsidRPr="000E6150">
              <w:rPr>
                <w:rFonts w:ascii="Calibri" w:hAnsi="Calibri"/>
              </w:rPr>
              <w:t xml:space="preserve"> Ne</w:t>
            </w:r>
          </w:p>
          <w:p w14:paraId="78827147" w14:textId="77777777" w:rsidR="00EA0FE5" w:rsidRPr="000E6150" w:rsidRDefault="00EA0FE5" w:rsidP="00EA0FE5">
            <w:pPr>
              <w:rPr>
                <w:rFonts w:ascii="Calibri" w:hAnsi="Calibri"/>
              </w:rPr>
            </w:pPr>
          </w:p>
          <w:p w14:paraId="581D4D02" w14:textId="079DE0D4" w:rsidR="00D47E71" w:rsidRPr="00B20A91" w:rsidRDefault="00D47E71" w:rsidP="00D47E71">
            <w:pPr>
              <w:rPr>
                <w:rFonts w:ascii="Calibri" w:hAnsi="Calibri"/>
              </w:rPr>
            </w:pPr>
            <w:r w:rsidRPr="00B20A91">
              <w:rPr>
                <w:rFonts w:ascii="Calibri" w:hAnsi="Calibri"/>
              </w:rPr>
              <w:t xml:space="preserve">Poleg raziskovalnih podatkov bomo v okviru projekta razvijali tudi nove raziskovalne protokole ter sintetizirali nove materiale. Novi protokoli bodo objavljeni v </w:t>
            </w:r>
            <w:r w:rsidR="00223B9B" w:rsidRPr="00B20A91">
              <w:rPr>
                <w:rFonts w:ascii="Calibri" w:hAnsi="Calibri"/>
              </w:rPr>
              <w:t>odprto dostopnih</w:t>
            </w:r>
            <w:r w:rsidRPr="00B20A91">
              <w:rPr>
                <w:rFonts w:ascii="Calibri" w:hAnsi="Calibri"/>
              </w:rPr>
              <w:t xml:space="preserve"> znanstvenih revijah, ki objavljajo metodološke prispevke, s čimer bodo prosto dostopni raziskovalni skupnosti in omogočali njihovo nadaljnjo uporabo ter reprodukcijo.</w:t>
            </w:r>
          </w:p>
          <w:p w14:paraId="1FF47C51" w14:textId="259318EB" w:rsidR="00EA0FE5" w:rsidRPr="000E6150" w:rsidRDefault="00D47E71" w:rsidP="00D47E71">
            <w:pPr>
              <w:rPr>
                <w:rFonts w:ascii="Calibri" w:hAnsi="Calibri"/>
                <w:color w:val="A6A6A6"/>
                <w:sz w:val="18"/>
                <w:szCs w:val="18"/>
              </w:rPr>
            </w:pPr>
            <w:r w:rsidRPr="00B20A91">
              <w:rPr>
                <w:rFonts w:ascii="Calibri" w:hAnsi="Calibri"/>
              </w:rPr>
              <w:t>Sintetizirani materiali oziroma vzorci zaradi svoje narave praviloma niso primerni za dolgoročno hrambo ali ponovno uporabo. Mnogi med njimi imajo omejeno življenjsko dobo (npr. zaradi biorazgradljivosti, kemijske nestabilnosti ali sprememb lastnosti med skladiščenjem), zato njihova ponovna uporaba pogosto ni mogoča. V takšnih primerih bodo za zagotavljanje ponovljivosti raziskav javno dostopni podrobni postopki sinteze, karakterizacije in eksperimentalni protokoli, ki bodo drugim raziskovalcem omogočali pripravo enakovrednih materialov.</w:t>
            </w:r>
          </w:p>
        </w:tc>
      </w:tr>
      <w:tr w:rsidR="00EA0FE5" w:rsidRPr="000E6150" w14:paraId="4B538ED4" w14:textId="77777777" w:rsidTr="00EA0FE5">
        <w:tc>
          <w:tcPr>
            <w:tcW w:w="421" w:type="dxa"/>
            <w:shd w:val="clear" w:color="auto" w:fill="BDD6EE"/>
          </w:tcPr>
          <w:p w14:paraId="3F51F46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6.</w:t>
            </w:r>
          </w:p>
        </w:tc>
        <w:tc>
          <w:tcPr>
            <w:tcW w:w="8641" w:type="dxa"/>
            <w:gridSpan w:val="2"/>
            <w:shd w:val="clear" w:color="auto" w:fill="BDD6EE"/>
          </w:tcPr>
          <w:p w14:paraId="46191551" w14:textId="77777777" w:rsidR="00EA0FE5" w:rsidRPr="000E6150" w:rsidRDefault="00EA0FE5" w:rsidP="00EA0FE5">
            <w:pPr>
              <w:rPr>
                <w:rFonts w:ascii="Calibri" w:hAnsi="Calibri"/>
                <w:b/>
                <w:color w:val="2E74B5"/>
                <w:sz w:val="28"/>
                <w:szCs w:val="28"/>
              </w:rPr>
            </w:pPr>
            <w:r w:rsidRPr="000E6150">
              <w:rPr>
                <w:rFonts w:ascii="Calibri" w:hAnsi="Calibri"/>
                <w:b/>
                <w:color w:val="2E74B5"/>
                <w:sz w:val="28"/>
                <w:szCs w:val="28"/>
              </w:rPr>
              <w:t>Finančna sredstva</w:t>
            </w:r>
          </w:p>
        </w:tc>
      </w:tr>
      <w:tr w:rsidR="00EA0FE5" w:rsidRPr="000E6150" w14:paraId="15ED933C" w14:textId="77777777" w:rsidTr="005D46DF">
        <w:trPr>
          <w:trHeight w:val="338"/>
        </w:trPr>
        <w:tc>
          <w:tcPr>
            <w:tcW w:w="421" w:type="dxa"/>
          </w:tcPr>
          <w:p w14:paraId="5F9B4304" w14:textId="77777777" w:rsidR="00EA0FE5" w:rsidRPr="000E6150" w:rsidRDefault="00EA0FE5" w:rsidP="00EA0FE5">
            <w:pPr>
              <w:rPr>
                <w:rFonts w:ascii="Calibri" w:hAnsi="Calibri"/>
                <w:b/>
              </w:rPr>
            </w:pPr>
            <w:r w:rsidRPr="000E6150">
              <w:rPr>
                <w:rFonts w:ascii="Calibri" w:hAnsi="Calibri"/>
                <w:b/>
              </w:rPr>
              <w:t>6.1</w:t>
            </w:r>
          </w:p>
        </w:tc>
        <w:tc>
          <w:tcPr>
            <w:tcW w:w="2881" w:type="dxa"/>
          </w:tcPr>
          <w:p w14:paraId="6266CEC9" w14:textId="77777777" w:rsidR="00EA0FE5" w:rsidRPr="000E6150" w:rsidRDefault="00EA0FE5" w:rsidP="00EA0FE5">
            <w:pPr>
              <w:rPr>
                <w:rFonts w:ascii="Calibri" w:hAnsi="Calibri"/>
                <w:b/>
              </w:rPr>
            </w:pPr>
            <w:r w:rsidRPr="00240BF4">
              <w:rPr>
                <w:rFonts w:ascii="Calibri" w:hAnsi="Calibri"/>
                <w:b/>
              </w:rPr>
              <w:t>Kakšni bodo stroški ravnanja s podatki in drugimi rezultati projekta po načelih FAIR in kako bodo kriti?</w:t>
            </w:r>
          </w:p>
        </w:tc>
        <w:tc>
          <w:tcPr>
            <w:tcW w:w="5760" w:type="dxa"/>
          </w:tcPr>
          <w:p w14:paraId="1D17E929" w14:textId="77777777" w:rsidR="00EA0FE5" w:rsidRPr="000E6150" w:rsidRDefault="00EA0FE5" w:rsidP="00EA0FE5">
            <w:pPr>
              <w:rPr>
                <w:rFonts w:ascii="Calibri" w:hAnsi="Calibri"/>
              </w:rPr>
            </w:pPr>
          </w:p>
          <w:p w14:paraId="2C5A36B8" w14:textId="7E8E3375" w:rsidR="00EA0FE5" w:rsidRPr="00B20A91" w:rsidRDefault="00D47E71" w:rsidP="00EA0FE5">
            <w:pPr>
              <w:rPr>
                <w:rFonts w:ascii="Calibri" w:hAnsi="Calibri"/>
              </w:rPr>
            </w:pPr>
            <w:proofErr w:type="spellStart"/>
            <w:r w:rsidRPr="00B20A91">
              <w:rPr>
                <w:rFonts w:ascii="Calibri" w:hAnsi="Calibri"/>
              </w:rPr>
              <w:t>Repozitoriji</w:t>
            </w:r>
            <w:proofErr w:type="spellEnd"/>
            <w:r w:rsidRPr="00B20A91">
              <w:rPr>
                <w:rFonts w:ascii="Calibri" w:hAnsi="Calibri"/>
              </w:rPr>
              <w:t>, v katerih bodo shranjeni podatki projekta, omogočajo brezplačno hrambo raziskovalnih podatkov</w:t>
            </w:r>
            <w:bookmarkStart w:id="1" w:name="_GoBack"/>
            <w:bookmarkEnd w:id="1"/>
            <w:r w:rsidRPr="00B20A91">
              <w:rPr>
                <w:rFonts w:ascii="Calibri" w:hAnsi="Calibri"/>
              </w:rPr>
              <w:t xml:space="preserve">. </w:t>
            </w:r>
          </w:p>
          <w:p w14:paraId="39589233" w14:textId="505F0371" w:rsidR="00A004BE" w:rsidRPr="000E6150" w:rsidRDefault="00A004BE" w:rsidP="00A004BE">
            <w:pPr>
              <w:rPr>
                <w:rFonts w:ascii="Calibri" w:hAnsi="Calibri"/>
                <w:color w:val="A6A6A6"/>
                <w:sz w:val="18"/>
                <w:szCs w:val="18"/>
              </w:rPr>
            </w:pPr>
          </w:p>
        </w:tc>
      </w:tr>
      <w:tr w:rsidR="00EA0FE5" w:rsidRPr="00EA0FE5" w14:paraId="2A3B0156" w14:textId="77777777" w:rsidTr="005D46DF">
        <w:trPr>
          <w:trHeight w:val="791"/>
        </w:trPr>
        <w:tc>
          <w:tcPr>
            <w:tcW w:w="421" w:type="dxa"/>
          </w:tcPr>
          <w:p w14:paraId="56361D11" w14:textId="77777777" w:rsidR="00EA0FE5" w:rsidRPr="000E6150" w:rsidRDefault="00EA0FE5" w:rsidP="00EA0FE5">
            <w:pPr>
              <w:rPr>
                <w:rFonts w:ascii="Calibri" w:hAnsi="Calibri"/>
                <w:b/>
              </w:rPr>
            </w:pPr>
            <w:r w:rsidRPr="000E6150">
              <w:rPr>
                <w:rFonts w:ascii="Calibri" w:hAnsi="Calibri"/>
                <w:b/>
              </w:rPr>
              <w:t>6.2</w:t>
            </w:r>
          </w:p>
        </w:tc>
        <w:tc>
          <w:tcPr>
            <w:tcW w:w="2881" w:type="dxa"/>
          </w:tcPr>
          <w:p w14:paraId="7505FED2" w14:textId="4180CCB9" w:rsidR="00EA0FE5" w:rsidRPr="000E6150" w:rsidRDefault="00EA0FE5" w:rsidP="00EA0FE5">
            <w:pPr>
              <w:rPr>
                <w:rFonts w:ascii="Calibri" w:hAnsi="Calibri"/>
                <w:b/>
              </w:rPr>
            </w:pPr>
            <w:r w:rsidRPr="000E6150">
              <w:rPr>
                <w:rFonts w:ascii="Calibri" w:hAnsi="Calibri"/>
                <w:b/>
              </w:rPr>
              <w:t xml:space="preserve">Kdo bo odgovorna oseba za ravnanje </w:t>
            </w:r>
            <w:r w:rsidR="003C49BB" w:rsidRPr="000E6150">
              <w:rPr>
                <w:rFonts w:ascii="Calibri" w:hAnsi="Calibri"/>
                <w:b/>
              </w:rPr>
              <w:t>z raziskovalnimi</w:t>
            </w:r>
            <w:r w:rsidRPr="000E6150">
              <w:rPr>
                <w:rFonts w:ascii="Calibri" w:hAnsi="Calibri"/>
                <w:b/>
              </w:rPr>
              <w:t xml:space="preserve"> podatki pri projektu?</w:t>
            </w:r>
          </w:p>
        </w:tc>
        <w:tc>
          <w:tcPr>
            <w:tcW w:w="5760" w:type="dxa"/>
          </w:tcPr>
          <w:p w14:paraId="64F87204" w14:textId="3CB9F377" w:rsidR="003C49BB" w:rsidRPr="00B20A91" w:rsidRDefault="00A004BE" w:rsidP="00A004BE">
            <w:pPr>
              <w:rPr>
                <w:rFonts w:ascii="Calibri" w:hAnsi="Calibri"/>
                <w:color w:val="A6A6A6"/>
              </w:rPr>
            </w:pPr>
            <w:r w:rsidRPr="00B20A91">
              <w:rPr>
                <w:rFonts w:ascii="Calibri" w:hAnsi="Calibri"/>
              </w:rPr>
              <w:t xml:space="preserve">Za izvajanje postopkov za upravljanje raziskovalnim podatkom bodo odgovorni vodje raziskovalnih skupin posameznih projektnih partnerjev: Univerze v Gdansku </w:t>
            </w:r>
            <w:r w:rsidRPr="00B20A91">
              <w:rPr>
                <w:rFonts w:ascii="Calibri" w:hAnsi="Calibri"/>
              </w:rPr>
              <w:lastRenderedPageBreak/>
              <w:t>(UG; Aneta Szymańska), Tehniške univerze v Vroclavu (</w:t>
            </w:r>
            <w:proofErr w:type="spellStart"/>
            <w:r w:rsidRPr="00B20A91">
              <w:rPr>
                <w:rFonts w:ascii="Calibri" w:hAnsi="Calibri"/>
              </w:rPr>
              <w:t>Wrocław</w:t>
            </w:r>
            <w:proofErr w:type="spellEnd"/>
            <w:r w:rsidRPr="00B20A91">
              <w:rPr>
                <w:rFonts w:ascii="Calibri" w:hAnsi="Calibri"/>
              </w:rPr>
              <w:t xml:space="preserve"> </w:t>
            </w:r>
            <w:proofErr w:type="spellStart"/>
            <w:r w:rsidRPr="00B20A91">
              <w:rPr>
                <w:rFonts w:ascii="Calibri" w:hAnsi="Calibri"/>
              </w:rPr>
              <w:t>Tech</w:t>
            </w:r>
            <w:proofErr w:type="spellEnd"/>
            <w:r w:rsidRPr="00B20A91">
              <w:rPr>
                <w:rFonts w:ascii="Calibri" w:hAnsi="Calibri"/>
              </w:rPr>
              <w:t xml:space="preserve">; Małgorzata Gazińska), Instituta Jožef Stefan (IJS; Marija Vukomanović) in Fakultete za </w:t>
            </w:r>
            <w:r w:rsidR="00223B9B" w:rsidRPr="00B20A91">
              <w:rPr>
                <w:rFonts w:ascii="Calibri" w:hAnsi="Calibri"/>
              </w:rPr>
              <w:t>f</w:t>
            </w:r>
            <w:r w:rsidRPr="00B20A91">
              <w:rPr>
                <w:rFonts w:ascii="Calibri" w:hAnsi="Calibri"/>
              </w:rPr>
              <w:t xml:space="preserve">armacijo, UL (FFA; Barbara Ostanek). </w:t>
            </w:r>
          </w:p>
        </w:tc>
      </w:tr>
    </w:tbl>
    <w:p w14:paraId="34AF10B7" w14:textId="77777777" w:rsidR="00EA0FE5" w:rsidRPr="00EA0FE5" w:rsidRDefault="00EA0FE5" w:rsidP="00EA0FE5">
      <w:pPr>
        <w:spacing w:after="160" w:line="259" w:lineRule="auto"/>
        <w:rPr>
          <w:rFonts w:ascii="Calibri" w:eastAsia="Calibri" w:hAnsi="Calibri"/>
          <w:szCs w:val="22"/>
        </w:rPr>
      </w:pPr>
    </w:p>
    <w:p w14:paraId="3B211978" w14:textId="602796EA" w:rsidR="00EA0FE5" w:rsidRPr="00D11890" w:rsidRDefault="00D11890" w:rsidP="00EA0FE5">
      <w:pPr>
        <w:spacing w:after="160" w:line="259" w:lineRule="auto"/>
        <w:rPr>
          <w:rFonts w:ascii="Calibri" w:eastAsia="Calibri" w:hAnsi="Calibri"/>
          <w:b/>
          <w:szCs w:val="22"/>
        </w:rPr>
      </w:pPr>
      <w:r w:rsidRPr="00D11890">
        <w:rPr>
          <w:rFonts w:ascii="Calibri" w:eastAsia="Calibri" w:hAnsi="Calibri"/>
          <w:b/>
          <w:szCs w:val="22"/>
        </w:rPr>
        <w:t>Uporabljeni v</w:t>
      </w:r>
      <w:r w:rsidR="00EA0FE5" w:rsidRPr="00D11890">
        <w:rPr>
          <w:rFonts w:ascii="Calibri" w:eastAsia="Calibri" w:hAnsi="Calibri"/>
          <w:b/>
          <w:szCs w:val="22"/>
        </w:rPr>
        <w:t>iri</w:t>
      </w:r>
      <w:r w:rsidR="003C49BB">
        <w:rPr>
          <w:rFonts w:ascii="Calibri" w:eastAsia="Calibri" w:hAnsi="Calibri"/>
          <w:b/>
          <w:szCs w:val="22"/>
        </w:rPr>
        <w:t>:</w:t>
      </w:r>
    </w:p>
    <w:p w14:paraId="7FDAD407" w14:textId="77777777" w:rsidR="00EA0FE5" w:rsidRPr="00422813" w:rsidRDefault="00EA0FE5" w:rsidP="00EA0FE5">
      <w:pPr>
        <w:numPr>
          <w:ilvl w:val="0"/>
          <w:numId w:val="14"/>
        </w:numPr>
        <w:spacing w:after="160" w:line="259" w:lineRule="auto"/>
        <w:contextualSpacing/>
        <w:rPr>
          <w:rFonts w:ascii="Calibri" w:eastAsia="Calibri" w:hAnsi="Calibri" w:cs="Calibri"/>
          <w:szCs w:val="22"/>
          <w:lang w:val="es-ES"/>
        </w:rPr>
      </w:pPr>
      <w:proofErr w:type="spellStart"/>
      <w:r w:rsidRPr="00422813">
        <w:rPr>
          <w:rFonts w:ascii="Calibri" w:eastAsia="Calibri" w:hAnsi="Calibri" w:cs="Calibri"/>
          <w:i/>
          <w:szCs w:val="22"/>
        </w:rPr>
        <w:t>Anotirana</w:t>
      </w:r>
      <w:proofErr w:type="spellEnd"/>
      <w:r w:rsidRPr="00422813">
        <w:rPr>
          <w:rFonts w:ascii="Calibri" w:eastAsia="Calibri" w:hAnsi="Calibri" w:cs="Calibri"/>
          <w:i/>
          <w:szCs w:val="22"/>
        </w:rPr>
        <w:t xml:space="preserve"> predloga načrta za ravnanje s raziskovalnimi podatki za projekte Obzorja Evropa. </w:t>
      </w:r>
      <w:r w:rsidRPr="00422813">
        <w:rPr>
          <w:rFonts w:ascii="Calibri" w:eastAsia="Calibri" w:hAnsi="Calibri" w:cs="Calibri"/>
          <w:szCs w:val="22"/>
          <w:lang w:val="es-ES"/>
        </w:rPr>
        <w:t xml:space="preserve">CTK UL. </w:t>
      </w:r>
      <w:proofErr w:type="spellStart"/>
      <w:r w:rsidRPr="00422813">
        <w:rPr>
          <w:rFonts w:ascii="Calibri" w:eastAsia="Calibri" w:hAnsi="Calibri" w:cs="Calibri"/>
          <w:szCs w:val="22"/>
          <w:lang w:val="es-ES"/>
        </w:rPr>
        <w:t>Dostopno</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na</w:t>
      </w:r>
      <w:proofErr w:type="spellEnd"/>
      <w:r w:rsidRPr="00422813">
        <w:rPr>
          <w:rFonts w:ascii="Calibri" w:eastAsia="Calibri" w:hAnsi="Calibri" w:cs="Calibri"/>
          <w:szCs w:val="22"/>
          <w:lang w:val="es-ES"/>
        </w:rPr>
        <w:t xml:space="preserve">: </w:t>
      </w:r>
      <w:hyperlink r:id="rId9" w:history="1">
        <w:r w:rsidRPr="00422813">
          <w:rPr>
            <w:rFonts w:ascii="Calibri" w:eastAsia="Calibri" w:hAnsi="Calibri" w:cs="Calibri"/>
            <w:color w:val="0563C1"/>
            <w:szCs w:val="22"/>
            <w:u w:val="single"/>
            <w:lang w:val="es-ES"/>
          </w:rPr>
          <w:t>https://dirrosdata.ctk.uni-lj.si/raziskovalni-podatki/nacrt-ravnanja-z-raziskovalnimi-podatki/</w:t>
        </w:r>
      </w:hyperlink>
      <w:r w:rsidRPr="00422813">
        <w:rPr>
          <w:rFonts w:ascii="Calibri" w:eastAsia="Calibri" w:hAnsi="Calibri" w:cs="Calibri"/>
          <w:szCs w:val="22"/>
          <w:lang w:val="es-ES"/>
        </w:rPr>
        <w:t>.</w:t>
      </w:r>
    </w:p>
    <w:p w14:paraId="0904FCAB" w14:textId="77777777" w:rsidR="00EA0FE5" w:rsidRPr="00422813" w:rsidRDefault="00EA0FE5" w:rsidP="00EA0FE5">
      <w:pPr>
        <w:numPr>
          <w:ilvl w:val="0"/>
          <w:numId w:val="14"/>
        </w:numPr>
        <w:spacing w:after="160" w:line="259" w:lineRule="auto"/>
        <w:contextualSpacing/>
        <w:rPr>
          <w:rFonts w:ascii="Calibri" w:eastAsia="Calibri" w:hAnsi="Calibri" w:cs="Calibri"/>
          <w:szCs w:val="22"/>
          <w:lang w:val="es-ES"/>
        </w:rPr>
      </w:pPr>
      <w:proofErr w:type="spellStart"/>
      <w:r w:rsidRPr="00422813">
        <w:rPr>
          <w:rFonts w:ascii="Calibri" w:eastAsia="Calibri" w:hAnsi="Calibri" w:cs="Calibri"/>
          <w:szCs w:val="22"/>
          <w:lang w:val="es-ES"/>
        </w:rPr>
        <w:t>Bezjak</w:t>
      </w:r>
      <w:proofErr w:type="spellEnd"/>
      <w:r w:rsidRPr="00422813">
        <w:rPr>
          <w:rFonts w:ascii="Calibri" w:eastAsia="Calibri" w:hAnsi="Calibri" w:cs="Calibri"/>
          <w:szCs w:val="22"/>
          <w:lang w:val="es-ES"/>
        </w:rPr>
        <w:t>, Sonja (</w:t>
      </w:r>
      <w:proofErr w:type="spellStart"/>
      <w:r w:rsidRPr="00422813">
        <w:rPr>
          <w:rFonts w:ascii="Calibri" w:eastAsia="Calibri" w:hAnsi="Calibri" w:cs="Calibri"/>
          <w:szCs w:val="22"/>
          <w:lang w:val="es-ES"/>
        </w:rPr>
        <w:t>ur</w:t>
      </w:r>
      <w:proofErr w:type="spellEnd"/>
      <w:r w:rsidRPr="00422813">
        <w:rPr>
          <w:rFonts w:ascii="Calibri" w:eastAsia="Calibri" w:hAnsi="Calibri" w:cs="Calibri"/>
          <w:szCs w:val="22"/>
          <w:lang w:val="es-ES"/>
        </w:rPr>
        <w:t xml:space="preserve">.) (2024). </w:t>
      </w:r>
      <w:proofErr w:type="spellStart"/>
      <w:r w:rsidRPr="00422813">
        <w:rPr>
          <w:rFonts w:ascii="Calibri" w:eastAsia="Calibri" w:hAnsi="Calibri" w:cs="Calibri"/>
          <w:i/>
          <w:szCs w:val="22"/>
          <w:lang w:val="es-ES"/>
        </w:rPr>
        <w:t>Spoznaj</w:t>
      </w:r>
      <w:proofErr w:type="spellEnd"/>
      <w:r w:rsidRPr="00422813">
        <w:rPr>
          <w:rFonts w:ascii="Calibri" w:eastAsia="Calibri" w:hAnsi="Calibri" w:cs="Calibri"/>
          <w:i/>
          <w:szCs w:val="22"/>
          <w:lang w:val="es-ES"/>
        </w:rPr>
        <w:t xml:space="preserve"> FAIR: </w:t>
      </w:r>
      <w:proofErr w:type="spellStart"/>
      <w:r w:rsidRPr="00422813">
        <w:rPr>
          <w:rFonts w:ascii="Calibri" w:eastAsia="Calibri" w:hAnsi="Calibri" w:cs="Calibri"/>
          <w:i/>
          <w:szCs w:val="22"/>
          <w:lang w:val="es-ES"/>
        </w:rPr>
        <w:t>Priročnik</w:t>
      </w:r>
      <w:proofErr w:type="spellEnd"/>
      <w:r w:rsidRPr="00422813">
        <w:rPr>
          <w:rFonts w:ascii="Calibri" w:eastAsia="Calibri" w:hAnsi="Calibri" w:cs="Calibri"/>
          <w:i/>
          <w:szCs w:val="22"/>
          <w:lang w:val="es-ES"/>
        </w:rPr>
        <w:t xml:space="preserve"> o </w:t>
      </w:r>
      <w:proofErr w:type="spellStart"/>
      <w:r w:rsidRPr="00422813">
        <w:rPr>
          <w:rFonts w:ascii="Calibri" w:eastAsia="Calibri" w:hAnsi="Calibri" w:cs="Calibri"/>
          <w:i/>
          <w:szCs w:val="22"/>
          <w:lang w:val="es-ES"/>
        </w:rPr>
        <w:t>odprti</w:t>
      </w:r>
      <w:proofErr w:type="spellEnd"/>
      <w:r w:rsidRPr="00422813">
        <w:rPr>
          <w:rFonts w:ascii="Calibri" w:eastAsia="Calibri" w:hAnsi="Calibri" w:cs="Calibri"/>
          <w:i/>
          <w:szCs w:val="22"/>
          <w:lang w:val="es-ES"/>
        </w:rPr>
        <w:t xml:space="preserve"> </w:t>
      </w:r>
      <w:proofErr w:type="spellStart"/>
      <w:r w:rsidRPr="00422813">
        <w:rPr>
          <w:rFonts w:ascii="Calibri" w:eastAsia="Calibri" w:hAnsi="Calibri" w:cs="Calibri"/>
          <w:i/>
          <w:szCs w:val="22"/>
          <w:lang w:val="es-ES"/>
        </w:rPr>
        <w:t>znanosti</w:t>
      </w:r>
      <w:proofErr w:type="spellEnd"/>
      <w:r w:rsidRPr="00422813">
        <w:rPr>
          <w:rFonts w:ascii="Calibri" w:eastAsia="Calibri" w:hAnsi="Calibri" w:cs="Calibri"/>
          <w:i/>
          <w:szCs w:val="22"/>
          <w:lang w:val="es-ES"/>
        </w:rPr>
        <w:t xml:space="preserve"> v </w:t>
      </w:r>
      <w:proofErr w:type="spellStart"/>
      <w:r w:rsidRPr="00422813">
        <w:rPr>
          <w:rFonts w:ascii="Calibri" w:eastAsia="Calibri" w:hAnsi="Calibri" w:cs="Calibri"/>
          <w:i/>
          <w:szCs w:val="22"/>
          <w:lang w:val="es-ES"/>
        </w:rPr>
        <w:t>Sloveniji</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Univerza</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na</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Primorskem</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Dostopno</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na</w:t>
      </w:r>
      <w:proofErr w:type="spellEnd"/>
      <w:r w:rsidRPr="00422813">
        <w:rPr>
          <w:rFonts w:ascii="Calibri" w:eastAsia="Calibri" w:hAnsi="Calibri" w:cs="Calibri"/>
          <w:szCs w:val="22"/>
          <w:lang w:val="es-ES"/>
        </w:rPr>
        <w:t xml:space="preserve">: </w:t>
      </w:r>
      <w:hyperlink r:id="rId10" w:history="1">
        <w:r w:rsidRPr="00422813">
          <w:rPr>
            <w:rFonts w:ascii="Calibri" w:eastAsia="Calibri" w:hAnsi="Calibri"/>
            <w:color w:val="0563C1"/>
            <w:szCs w:val="22"/>
            <w:u w:val="single"/>
            <w:lang w:val="es-ES"/>
          </w:rPr>
          <w:t>https://www.hippocampus.si/ISBN/978-961-293-328-9.pdf</w:t>
        </w:r>
      </w:hyperlink>
      <w:r w:rsidRPr="00422813">
        <w:rPr>
          <w:rFonts w:ascii="Calibri" w:eastAsia="Calibri" w:hAnsi="Calibri"/>
          <w:szCs w:val="22"/>
          <w:lang w:val="es-ES"/>
        </w:rPr>
        <w:t>.</w:t>
      </w:r>
    </w:p>
    <w:p w14:paraId="1F5DE3CC" w14:textId="77777777" w:rsidR="00EA0FE5" w:rsidRPr="00422813" w:rsidRDefault="00EA0FE5" w:rsidP="00EA0FE5">
      <w:pPr>
        <w:numPr>
          <w:ilvl w:val="0"/>
          <w:numId w:val="14"/>
        </w:numPr>
        <w:spacing w:after="160" w:line="259" w:lineRule="auto"/>
        <w:contextualSpacing/>
        <w:rPr>
          <w:rFonts w:ascii="Calibri" w:eastAsia="Calibri" w:hAnsi="Calibri" w:cs="Calibri"/>
          <w:szCs w:val="22"/>
          <w:lang w:val="es-ES"/>
        </w:rPr>
      </w:pPr>
      <w:r w:rsidRPr="00EA0FE5">
        <w:rPr>
          <w:rFonts w:ascii="Calibri" w:eastAsia="Calibri" w:hAnsi="Calibri" w:cs="Calibri"/>
          <w:i/>
          <w:szCs w:val="22"/>
          <w:lang w:val="en-US"/>
        </w:rPr>
        <w:t>Horizon Europe Data management plan template</w:t>
      </w:r>
      <w:r w:rsidRPr="00EA0FE5">
        <w:rPr>
          <w:rFonts w:ascii="Calibri" w:eastAsia="Calibri" w:hAnsi="Calibri" w:cs="Calibri"/>
          <w:szCs w:val="22"/>
          <w:lang w:val="en-US"/>
        </w:rPr>
        <w:t xml:space="preserve">. </w:t>
      </w:r>
      <w:proofErr w:type="spellStart"/>
      <w:r w:rsidRPr="00422813">
        <w:rPr>
          <w:rFonts w:ascii="Calibri" w:eastAsia="Calibri" w:hAnsi="Calibri" w:cs="Calibri"/>
          <w:szCs w:val="22"/>
          <w:lang w:val="es-ES"/>
        </w:rPr>
        <w:t>Dostopno</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na</w:t>
      </w:r>
      <w:proofErr w:type="spellEnd"/>
      <w:r w:rsidRPr="00422813">
        <w:rPr>
          <w:rFonts w:ascii="Calibri" w:eastAsia="Calibri" w:hAnsi="Calibri" w:cs="Calibri"/>
          <w:szCs w:val="22"/>
          <w:lang w:val="es-ES"/>
        </w:rPr>
        <w:t xml:space="preserve">: </w:t>
      </w:r>
      <w:hyperlink r:id="rId11" w:history="1">
        <w:r w:rsidRPr="00422813">
          <w:rPr>
            <w:rFonts w:ascii="Calibri" w:eastAsia="Calibri" w:hAnsi="Calibri" w:cs="Calibri"/>
            <w:color w:val="0563C1"/>
            <w:szCs w:val="22"/>
            <w:u w:val="single"/>
            <w:lang w:val="es-ES"/>
          </w:rPr>
          <w:t>https://www.openaire.eu/images/Guides/HORIZON_EUROPE_Data-Management-Plan-Template.pdf</w:t>
        </w:r>
      </w:hyperlink>
      <w:r w:rsidRPr="00422813">
        <w:rPr>
          <w:rFonts w:ascii="Calibri" w:eastAsia="Calibri" w:hAnsi="Calibri" w:cs="Calibri"/>
          <w:szCs w:val="22"/>
          <w:lang w:val="es-ES"/>
        </w:rPr>
        <w:t>.</w:t>
      </w:r>
    </w:p>
    <w:p w14:paraId="6FF8BB02" w14:textId="77777777" w:rsidR="00EA0FE5" w:rsidRPr="00422813" w:rsidRDefault="00EA0FE5" w:rsidP="00EA0FE5">
      <w:pPr>
        <w:numPr>
          <w:ilvl w:val="0"/>
          <w:numId w:val="14"/>
        </w:numPr>
        <w:spacing w:after="160" w:line="259" w:lineRule="auto"/>
        <w:contextualSpacing/>
        <w:rPr>
          <w:rFonts w:ascii="Calibri" w:eastAsia="Calibri" w:hAnsi="Calibri" w:cs="Calibri"/>
          <w:szCs w:val="22"/>
          <w:lang w:val="es-ES"/>
        </w:rPr>
      </w:pPr>
      <w:r w:rsidRPr="00EA0FE5">
        <w:rPr>
          <w:rFonts w:ascii="Calibri" w:eastAsia="Calibri" w:hAnsi="Calibri" w:cs="Calibri"/>
          <w:i/>
          <w:szCs w:val="22"/>
          <w:lang w:val="en-US"/>
        </w:rPr>
        <w:t>NWO Template Data management plan</w:t>
      </w:r>
      <w:r w:rsidRPr="00EA0FE5">
        <w:rPr>
          <w:rFonts w:ascii="Calibri" w:eastAsia="Calibri" w:hAnsi="Calibri" w:cs="Calibri"/>
          <w:szCs w:val="22"/>
          <w:lang w:val="en-US"/>
        </w:rPr>
        <w:t xml:space="preserve">. </w:t>
      </w:r>
      <w:proofErr w:type="spellStart"/>
      <w:r w:rsidRPr="00422813">
        <w:rPr>
          <w:rFonts w:ascii="Calibri" w:eastAsia="Calibri" w:hAnsi="Calibri" w:cs="Calibri"/>
          <w:szCs w:val="22"/>
          <w:lang w:val="es-ES"/>
        </w:rPr>
        <w:t>Dostopno</w:t>
      </w:r>
      <w:proofErr w:type="spellEnd"/>
      <w:r w:rsidRPr="00422813">
        <w:rPr>
          <w:rFonts w:ascii="Calibri" w:eastAsia="Calibri" w:hAnsi="Calibri" w:cs="Calibri"/>
          <w:szCs w:val="22"/>
          <w:lang w:val="es-ES"/>
        </w:rPr>
        <w:t xml:space="preserve"> </w:t>
      </w:r>
      <w:proofErr w:type="spellStart"/>
      <w:r w:rsidRPr="00422813">
        <w:rPr>
          <w:rFonts w:ascii="Calibri" w:eastAsia="Calibri" w:hAnsi="Calibri" w:cs="Calibri"/>
          <w:szCs w:val="22"/>
          <w:lang w:val="es-ES"/>
        </w:rPr>
        <w:t>na</w:t>
      </w:r>
      <w:proofErr w:type="spellEnd"/>
      <w:r w:rsidRPr="00422813">
        <w:rPr>
          <w:rFonts w:ascii="Calibri" w:eastAsia="Calibri" w:hAnsi="Calibri" w:cs="Calibri"/>
          <w:szCs w:val="22"/>
          <w:lang w:val="es-ES"/>
        </w:rPr>
        <w:t xml:space="preserve">: </w:t>
      </w:r>
      <w:hyperlink r:id="rId12" w:history="1">
        <w:r w:rsidRPr="00422813">
          <w:rPr>
            <w:rFonts w:ascii="Calibri" w:eastAsia="Calibri" w:hAnsi="Calibri" w:cs="Calibri"/>
            <w:color w:val="0563C1"/>
            <w:szCs w:val="22"/>
            <w:u w:val="single"/>
            <w:lang w:val="es-ES"/>
          </w:rPr>
          <w:t>https://www.nwo.nl/en/research-data-management</w:t>
        </w:r>
      </w:hyperlink>
      <w:r w:rsidRPr="00422813">
        <w:rPr>
          <w:rFonts w:ascii="Calibri" w:eastAsia="Calibri" w:hAnsi="Calibri" w:cs="Calibri"/>
          <w:szCs w:val="22"/>
          <w:lang w:val="es-ES"/>
        </w:rPr>
        <w:t>.</w:t>
      </w:r>
    </w:p>
    <w:p w14:paraId="342B3AE2" w14:textId="77777777" w:rsidR="00EA0FE5" w:rsidRPr="00422813" w:rsidRDefault="00EA0FE5" w:rsidP="00EA0FE5">
      <w:pPr>
        <w:spacing w:after="160" w:line="259" w:lineRule="auto"/>
        <w:ind w:left="720"/>
        <w:contextualSpacing/>
        <w:rPr>
          <w:rFonts w:ascii="Calibri" w:eastAsia="Calibri" w:hAnsi="Calibri" w:cs="Calibri"/>
          <w:szCs w:val="22"/>
          <w:lang w:val="es-ES"/>
        </w:rPr>
      </w:pPr>
    </w:p>
    <w:p w14:paraId="797EAD04" w14:textId="77777777" w:rsidR="00EA0FE5" w:rsidRPr="00EA0FE5" w:rsidRDefault="00EA0FE5" w:rsidP="00EA0FE5">
      <w:pPr>
        <w:rPr>
          <w:rFonts w:ascii="Calibri" w:eastAsia="Calibri" w:hAnsi="Calibri" w:cs="Calibri"/>
          <w:szCs w:val="22"/>
          <w:highlight w:val="yellow"/>
        </w:rPr>
      </w:pPr>
    </w:p>
    <w:p w14:paraId="0BC06625" w14:textId="77777777" w:rsidR="00EA0FE5" w:rsidRPr="00EA0FE5" w:rsidRDefault="00EA0FE5" w:rsidP="00EA0FE5">
      <w:pPr>
        <w:rPr>
          <w:rFonts w:ascii="Calibri" w:eastAsia="Calibri" w:hAnsi="Calibri" w:cs="Calibri"/>
          <w:szCs w:val="22"/>
        </w:rPr>
      </w:pPr>
      <w:r w:rsidRPr="00EA0FE5">
        <w:rPr>
          <w:rFonts w:ascii="Calibri" w:eastAsia="Calibri" w:hAnsi="Calibri" w:cs="Calibri"/>
          <w:szCs w:val="22"/>
        </w:rPr>
        <w:t>Verzija dokumenta: 1.0</w:t>
      </w:r>
    </w:p>
    <w:p w14:paraId="07FD870B" w14:textId="052D26B4" w:rsidR="00EA0FE5" w:rsidRPr="00EA0FE5" w:rsidRDefault="00EA0FE5" w:rsidP="00EA0FE5">
      <w:pPr>
        <w:rPr>
          <w:rFonts w:ascii="Calibri" w:eastAsia="Calibri" w:hAnsi="Calibri" w:cs="Calibri"/>
          <w:szCs w:val="22"/>
        </w:rPr>
      </w:pPr>
      <w:r w:rsidRPr="00EA0FE5">
        <w:rPr>
          <w:rFonts w:ascii="Calibri" w:eastAsia="Calibri" w:hAnsi="Calibri" w:cs="Calibri"/>
          <w:szCs w:val="22"/>
        </w:rPr>
        <w:t xml:space="preserve">Datum: </w:t>
      </w:r>
      <w:r w:rsidR="00091E07">
        <w:rPr>
          <w:rFonts w:ascii="Calibri" w:eastAsia="Calibri" w:hAnsi="Calibri" w:cs="Calibri"/>
          <w:szCs w:val="22"/>
        </w:rPr>
        <w:t>1</w:t>
      </w:r>
      <w:r w:rsidR="00815053">
        <w:rPr>
          <w:rFonts w:ascii="Calibri" w:eastAsia="Calibri" w:hAnsi="Calibri" w:cs="Calibri"/>
          <w:szCs w:val="22"/>
        </w:rPr>
        <w:t>5</w:t>
      </w:r>
      <w:r w:rsidRPr="00EA0FE5">
        <w:rPr>
          <w:rFonts w:ascii="Calibri" w:eastAsia="Calibri" w:hAnsi="Calibri" w:cs="Calibri"/>
          <w:szCs w:val="22"/>
        </w:rPr>
        <w:t>. 10. 2024</w:t>
      </w:r>
    </w:p>
    <w:p w14:paraId="2432672C" w14:textId="77777777" w:rsidR="00EA0FE5" w:rsidRPr="00EA0FE5" w:rsidRDefault="00EA0FE5" w:rsidP="00EA0FE5">
      <w:pPr>
        <w:rPr>
          <w:rFonts w:ascii="Calibri" w:eastAsia="Calibri" w:hAnsi="Calibri" w:cs="Calibri"/>
          <w:szCs w:val="22"/>
        </w:rPr>
      </w:pPr>
    </w:p>
    <w:p w14:paraId="34BDDFB0" w14:textId="34B01E06" w:rsidR="00EA0FE5" w:rsidRDefault="00EA0FE5" w:rsidP="000E6150">
      <w:pPr>
        <w:widowControl w:val="0"/>
        <w:suppressAutoHyphens/>
        <w:overflowPunct w:val="0"/>
        <w:autoSpaceDE w:val="0"/>
        <w:autoSpaceDN w:val="0"/>
        <w:spacing w:after="160" w:line="259" w:lineRule="auto"/>
        <w:jc w:val="both"/>
        <w:textAlignment w:val="baseline"/>
        <w:rPr>
          <w:rFonts w:ascii="Calibri" w:eastAsia="Arial" w:hAnsi="Calibri" w:cs="Calibri"/>
          <w:color w:val="000000"/>
          <w:kern w:val="3"/>
          <w:szCs w:val="22"/>
          <w:lang w:eastAsia="sl-SI"/>
        </w:rPr>
      </w:pPr>
    </w:p>
    <w:bookmarkEnd w:id="0"/>
    <w:p w14:paraId="6C0447C2" w14:textId="77777777" w:rsidR="00D33FD2" w:rsidRDefault="00D33FD2" w:rsidP="00D33FD2">
      <w:pPr>
        <w:jc w:val="both"/>
        <w:rPr>
          <w:rFonts w:ascii="Calibri" w:hAnsi="Calibri"/>
          <w:szCs w:val="22"/>
        </w:rPr>
      </w:pPr>
    </w:p>
    <w:sectPr w:rsidR="00D33FD2" w:rsidSect="00C12C76">
      <w:headerReference w:type="default" r:id="rId13"/>
      <w:footerReference w:type="even" r:id="rId14"/>
      <w:footerReference w:type="default" r:id="rId15"/>
      <w:headerReference w:type="first" r:id="rId16"/>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E483D" w14:textId="77777777" w:rsidR="00265CBB" w:rsidRDefault="00265CBB">
      <w:r>
        <w:separator/>
      </w:r>
    </w:p>
  </w:endnote>
  <w:endnote w:type="continuationSeparator" w:id="0">
    <w:p w14:paraId="0A21E30A" w14:textId="77777777" w:rsidR="00265CBB" w:rsidRDefault="0026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B299F"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89C32" w14:textId="77777777" w:rsidR="00BB42E4" w:rsidRDefault="00BB42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64BCA" w14:textId="77777777" w:rsidR="00C12C76" w:rsidRPr="00D11890" w:rsidRDefault="00D11890">
    <w:pPr>
      <w:pStyle w:val="Footer"/>
      <w:jc w:val="right"/>
      <w:rPr>
        <w:rFonts w:ascii="Calibri" w:hAnsi="Calibri" w:cs="Calibri"/>
        <w:sz w:val="18"/>
        <w:szCs w:val="18"/>
      </w:rPr>
    </w:pPr>
    <w:r w:rsidRPr="00D11890">
      <w:rPr>
        <w:rFonts w:ascii="Calibri" w:hAnsi="Calibri" w:cs="Calibri"/>
        <w:sz w:val="18"/>
        <w:szCs w:val="18"/>
      </w:rPr>
      <w:t xml:space="preserve">Stran </w:t>
    </w:r>
    <w:r w:rsidR="00C12C76" w:rsidRPr="00D11890">
      <w:rPr>
        <w:rFonts w:ascii="Calibri" w:hAnsi="Calibri" w:cs="Calibri"/>
        <w:sz w:val="18"/>
        <w:szCs w:val="18"/>
      </w:rPr>
      <w:fldChar w:fldCharType="begin"/>
    </w:r>
    <w:r w:rsidR="00C12C76" w:rsidRPr="00D11890">
      <w:rPr>
        <w:rFonts w:ascii="Calibri" w:hAnsi="Calibri" w:cs="Calibri"/>
        <w:sz w:val="18"/>
        <w:szCs w:val="18"/>
      </w:rPr>
      <w:instrText>PAGE   \* MERGEFORMAT</w:instrText>
    </w:r>
    <w:r w:rsidR="00C12C76" w:rsidRPr="00D11890">
      <w:rPr>
        <w:rFonts w:ascii="Calibri" w:hAnsi="Calibri" w:cs="Calibri"/>
        <w:sz w:val="18"/>
        <w:szCs w:val="18"/>
      </w:rPr>
      <w:fldChar w:fldCharType="separate"/>
    </w:r>
    <w:r w:rsidR="00240BF4">
      <w:rPr>
        <w:rFonts w:ascii="Calibri" w:hAnsi="Calibri" w:cs="Calibri"/>
        <w:noProof/>
        <w:sz w:val="18"/>
        <w:szCs w:val="18"/>
      </w:rPr>
      <w:t>8</w:t>
    </w:r>
    <w:r w:rsidR="00C12C76"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sidR="00240BF4">
      <w:rPr>
        <w:rFonts w:ascii="Calibri" w:hAnsi="Calibri" w:cs="Calibri"/>
        <w:noProof/>
        <w:sz w:val="18"/>
        <w:szCs w:val="18"/>
      </w:rPr>
      <w:t>8</w:t>
    </w:r>
    <w:r w:rsidRPr="00D11890">
      <w:rPr>
        <w:rFonts w:ascii="Calibri" w:hAnsi="Calibri" w:cs="Calibri"/>
        <w:sz w:val="18"/>
        <w:szCs w:val="18"/>
      </w:rPr>
      <w:fldChar w:fldCharType="end"/>
    </w:r>
  </w:p>
  <w:p w14:paraId="5F1682A3" w14:textId="77777777" w:rsidR="00BB42E4" w:rsidRDefault="00BB42E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BF520" w14:textId="77777777" w:rsidR="00265CBB" w:rsidRDefault="00265CBB">
      <w:r>
        <w:separator/>
      </w:r>
    </w:p>
  </w:footnote>
  <w:footnote w:type="continuationSeparator" w:id="0">
    <w:p w14:paraId="4FEF9389" w14:textId="77777777" w:rsidR="00265CBB" w:rsidRDefault="00265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71A4E" w14:textId="77777777" w:rsidR="00163A8F" w:rsidRPr="00C12C76" w:rsidRDefault="00B775FA" w:rsidP="00C12C76">
    <w:pPr>
      <w:ind w:left="6381"/>
      <w:rPr>
        <w:rFonts w:ascii="Calibri" w:hAnsi="Calibri"/>
        <w:b/>
        <w:color w:val="767171"/>
        <w:sz w:val="20"/>
      </w:rPr>
    </w:pPr>
    <w:r>
      <w:rPr>
        <w:noProof/>
        <w:lang w:val="en-US"/>
      </w:rPr>
      <w:drawing>
        <wp:anchor distT="0" distB="0" distL="114300" distR="114300" simplePos="0" relativeHeight="251658240" behindDoc="0" locked="0" layoutInCell="1" allowOverlap="1" wp14:anchorId="72F899C8" wp14:editId="463087DD">
          <wp:simplePos x="0" y="0"/>
          <wp:positionH relativeFrom="margin">
            <wp:posOffset>3415789</wp:posOffset>
          </wp:positionH>
          <wp:positionV relativeFrom="paragraph">
            <wp:posOffset>56317</wp:posOffset>
          </wp:positionV>
          <wp:extent cx="2438400" cy="504825"/>
          <wp:effectExtent l="0" t="0" r="0" b="952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76" w:rsidRPr="001F511D">
      <w:rPr>
        <w:rFonts w:ascii="Calibri" w:hAnsi="Calibri"/>
        <w:b/>
        <w:color w:val="767171"/>
        <w:sz w:val="20"/>
      </w:rPr>
      <w:t>N O T R A N J I   D O K U M E N T</w:t>
    </w:r>
  </w:p>
  <w:p w14:paraId="19890578" w14:textId="77777777" w:rsidR="00163A8F" w:rsidRDefault="00DE2A25" w:rsidP="00DE2A25">
    <w:pPr>
      <w:pStyle w:val="Header"/>
      <w:tabs>
        <w:tab w:val="clear" w:pos="4536"/>
        <w:tab w:val="clear" w:pos="9072"/>
        <w:tab w:val="left" w:pos="2235"/>
      </w:tabs>
    </w:pPr>
    <w:r>
      <w:tab/>
    </w:r>
  </w:p>
  <w:p w14:paraId="38A38BFC" w14:textId="77777777" w:rsidR="00163A8F" w:rsidRDefault="00DE2A25" w:rsidP="00DE2A25">
    <w:pPr>
      <w:pStyle w:val="Header"/>
      <w:tabs>
        <w:tab w:val="clear" w:pos="4536"/>
        <w:tab w:val="clear" w:pos="9072"/>
        <w:tab w:val="left" w:pos="744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B835C" w14:textId="77777777" w:rsidR="001F511D" w:rsidRPr="001F511D" w:rsidRDefault="00EA0FE5" w:rsidP="001F511D">
    <w:pPr>
      <w:ind w:left="6381"/>
      <w:rPr>
        <w:rFonts w:ascii="Calibri" w:hAnsi="Calibri"/>
        <w:b/>
        <w:color w:val="767171"/>
        <w:sz w:val="20"/>
      </w:rPr>
    </w:pPr>
    <w:r>
      <w:rPr>
        <w:rFonts w:ascii="Calibri" w:hAnsi="Calibri"/>
        <w:b/>
        <w:noProof/>
        <w:color w:val="767171"/>
        <w:sz w:val="20"/>
        <w:lang w:val="en-US"/>
      </w:rPr>
      <w:drawing>
        <wp:anchor distT="0" distB="0" distL="114300" distR="114300" simplePos="0" relativeHeight="251657216" behindDoc="0" locked="0" layoutInCell="1" allowOverlap="1" wp14:anchorId="4ED90D04" wp14:editId="77D52339">
          <wp:simplePos x="0" y="0"/>
          <wp:positionH relativeFrom="margin">
            <wp:posOffset>3474720</wp:posOffset>
          </wp:positionH>
          <wp:positionV relativeFrom="margin">
            <wp:posOffset>-532765</wp:posOffset>
          </wp:positionV>
          <wp:extent cx="2438400" cy="504825"/>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11D">
      <w:rPr>
        <w:rFonts w:ascii="Calibri" w:hAnsi="Calibri"/>
        <w:b/>
        <w:color w:val="767171"/>
        <w:sz w:val="20"/>
      </w:rPr>
      <w:t xml:space="preserve"> </w:t>
    </w:r>
    <w:r w:rsidR="001F511D" w:rsidRPr="001F511D">
      <w:rPr>
        <w:rFonts w:ascii="Calibri" w:hAnsi="Calibri"/>
        <w:b/>
        <w:color w:val="767171"/>
        <w:sz w:val="20"/>
      </w:rPr>
      <w:t>N O T R A N J I   D O K U M E N T</w:t>
    </w:r>
  </w:p>
  <w:p w14:paraId="315B4726" w14:textId="77777777" w:rsidR="00BB42E4" w:rsidRDefault="00BB42E4" w:rsidP="004827CF">
    <w:pPr>
      <w:pStyle w:val="Header"/>
      <w:tabs>
        <w:tab w:val="clear" w:pos="4536"/>
        <w:tab w:val="left" w:pos="240"/>
        <w:tab w:val="center" w:pos="4535"/>
      </w:tabs>
      <w:rPr>
        <w:sz w:val="36"/>
      </w:rPr>
    </w:pPr>
    <w:r>
      <w:rPr>
        <w:sz w:val="3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03A4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5">
    <w:nsid w:val="2BAB6E35"/>
    <w:multiLevelType w:val="hybridMultilevel"/>
    <w:tmpl w:val="CFBAA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7">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0BA0E81"/>
    <w:multiLevelType w:val="hybridMultilevel"/>
    <w:tmpl w:val="2D240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3">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15">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7">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num w:numId="1">
    <w:abstractNumId w:val="17"/>
  </w:num>
  <w:num w:numId="2">
    <w:abstractNumId w:val="9"/>
  </w:num>
  <w:num w:numId="3">
    <w:abstractNumId w:val="14"/>
  </w:num>
  <w:num w:numId="4">
    <w:abstractNumId w:val="16"/>
  </w:num>
  <w:num w:numId="5">
    <w:abstractNumId w:val="3"/>
  </w:num>
  <w:num w:numId="6">
    <w:abstractNumId w:val="4"/>
  </w:num>
  <w:num w:numId="7">
    <w:abstractNumId w:val="6"/>
  </w:num>
  <w:num w:numId="8">
    <w:abstractNumId w:val="12"/>
  </w:num>
  <w:num w:numId="9">
    <w:abstractNumId w:val="11"/>
  </w:num>
  <w:num w:numId="10">
    <w:abstractNumId w:val="13"/>
  </w:num>
  <w:num w:numId="11">
    <w:abstractNumId w:val="0"/>
  </w:num>
  <w:num w:numId="12">
    <w:abstractNumId w:val="7"/>
  </w:num>
  <w:num w:numId="13">
    <w:abstractNumId w:val="2"/>
  </w:num>
  <w:num w:numId="14">
    <w:abstractNumId w:val="15"/>
  </w:num>
  <w:num w:numId="15">
    <w:abstractNumId w:val="1"/>
  </w:num>
  <w:num w:numId="16">
    <w:abstractNumId w:val="10"/>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3F"/>
    <w:rsid w:val="00000C2A"/>
    <w:rsid w:val="00002DA6"/>
    <w:rsid w:val="000051E0"/>
    <w:rsid w:val="000124E1"/>
    <w:rsid w:val="00030BCC"/>
    <w:rsid w:val="00062CAA"/>
    <w:rsid w:val="00091E07"/>
    <w:rsid w:val="0009371A"/>
    <w:rsid w:val="000A1F0C"/>
    <w:rsid w:val="000C2838"/>
    <w:rsid w:val="000D5789"/>
    <w:rsid w:val="000E6150"/>
    <w:rsid w:val="000F3373"/>
    <w:rsid w:val="000F45E4"/>
    <w:rsid w:val="00105294"/>
    <w:rsid w:val="001306A9"/>
    <w:rsid w:val="0016195A"/>
    <w:rsid w:val="00163A8F"/>
    <w:rsid w:val="00167873"/>
    <w:rsid w:val="001C5725"/>
    <w:rsid w:val="001F511D"/>
    <w:rsid w:val="002039C0"/>
    <w:rsid w:val="0021057F"/>
    <w:rsid w:val="00223B9B"/>
    <w:rsid w:val="002342C2"/>
    <w:rsid w:val="002348A6"/>
    <w:rsid w:val="00240BF4"/>
    <w:rsid w:val="00260E21"/>
    <w:rsid w:val="00265CBB"/>
    <w:rsid w:val="002963A8"/>
    <w:rsid w:val="002A3DA0"/>
    <w:rsid w:val="002D2BB5"/>
    <w:rsid w:val="002E5345"/>
    <w:rsid w:val="002F04A5"/>
    <w:rsid w:val="003034D4"/>
    <w:rsid w:val="003126E4"/>
    <w:rsid w:val="00362D51"/>
    <w:rsid w:val="00370CCA"/>
    <w:rsid w:val="00380956"/>
    <w:rsid w:val="00392856"/>
    <w:rsid w:val="003A0B4C"/>
    <w:rsid w:val="003B4ABC"/>
    <w:rsid w:val="003C49BB"/>
    <w:rsid w:val="003D0048"/>
    <w:rsid w:val="003E1BB5"/>
    <w:rsid w:val="003F0070"/>
    <w:rsid w:val="0040084B"/>
    <w:rsid w:val="0040455F"/>
    <w:rsid w:val="00422813"/>
    <w:rsid w:val="004366C2"/>
    <w:rsid w:val="0044444B"/>
    <w:rsid w:val="00444DFA"/>
    <w:rsid w:val="004827CF"/>
    <w:rsid w:val="00495B93"/>
    <w:rsid w:val="004A77F9"/>
    <w:rsid w:val="004B6EB1"/>
    <w:rsid w:val="004E36E8"/>
    <w:rsid w:val="004F5D9E"/>
    <w:rsid w:val="005014DE"/>
    <w:rsid w:val="005036E2"/>
    <w:rsid w:val="00504704"/>
    <w:rsid w:val="00524D92"/>
    <w:rsid w:val="00527193"/>
    <w:rsid w:val="0053567E"/>
    <w:rsid w:val="00540963"/>
    <w:rsid w:val="00585B93"/>
    <w:rsid w:val="005975EC"/>
    <w:rsid w:val="005B05BF"/>
    <w:rsid w:val="005B4AB6"/>
    <w:rsid w:val="005B65CB"/>
    <w:rsid w:val="005C2F54"/>
    <w:rsid w:val="005E69D8"/>
    <w:rsid w:val="00617BBE"/>
    <w:rsid w:val="00621CC1"/>
    <w:rsid w:val="00636156"/>
    <w:rsid w:val="00642E7F"/>
    <w:rsid w:val="00654041"/>
    <w:rsid w:val="006778D4"/>
    <w:rsid w:val="006A1FB9"/>
    <w:rsid w:val="006F0844"/>
    <w:rsid w:val="006F4568"/>
    <w:rsid w:val="007475C6"/>
    <w:rsid w:val="00761138"/>
    <w:rsid w:val="007666DB"/>
    <w:rsid w:val="00793E35"/>
    <w:rsid w:val="00794A01"/>
    <w:rsid w:val="007A09AD"/>
    <w:rsid w:val="007D4C8F"/>
    <w:rsid w:val="0080079D"/>
    <w:rsid w:val="00803F46"/>
    <w:rsid w:val="00815053"/>
    <w:rsid w:val="00823348"/>
    <w:rsid w:val="00823EDF"/>
    <w:rsid w:val="00867F84"/>
    <w:rsid w:val="00872731"/>
    <w:rsid w:val="0087357D"/>
    <w:rsid w:val="00895C5F"/>
    <w:rsid w:val="008B4F64"/>
    <w:rsid w:val="008E10F5"/>
    <w:rsid w:val="00905F38"/>
    <w:rsid w:val="009072C2"/>
    <w:rsid w:val="0090798D"/>
    <w:rsid w:val="00907BDD"/>
    <w:rsid w:val="009605FC"/>
    <w:rsid w:val="0098663B"/>
    <w:rsid w:val="009B7A88"/>
    <w:rsid w:val="009D01DF"/>
    <w:rsid w:val="009F14FB"/>
    <w:rsid w:val="00A004BE"/>
    <w:rsid w:val="00A3126E"/>
    <w:rsid w:val="00A64130"/>
    <w:rsid w:val="00B20A91"/>
    <w:rsid w:val="00B36D69"/>
    <w:rsid w:val="00B65CF4"/>
    <w:rsid w:val="00B775FA"/>
    <w:rsid w:val="00B84945"/>
    <w:rsid w:val="00B95E5D"/>
    <w:rsid w:val="00BA2B3A"/>
    <w:rsid w:val="00BB42E4"/>
    <w:rsid w:val="00BC44E5"/>
    <w:rsid w:val="00BC6303"/>
    <w:rsid w:val="00BC6CE3"/>
    <w:rsid w:val="00BD4717"/>
    <w:rsid w:val="00BE04E2"/>
    <w:rsid w:val="00C07395"/>
    <w:rsid w:val="00C10CA8"/>
    <w:rsid w:val="00C12C76"/>
    <w:rsid w:val="00C13EE3"/>
    <w:rsid w:val="00C358F5"/>
    <w:rsid w:val="00C806F2"/>
    <w:rsid w:val="00C90B34"/>
    <w:rsid w:val="00CE2B4F"/>
    <w:rsid w:val="00CE3C97"/>
    <w:rsid w:val="00CF0800"/>
    <w:rsid w:val="00D0313B"/>
    <w:rsid w:val="00D11890"/>
    <w:rsid w:val="00D3316C"/>
    <w:rsid w:val="00D33FD2"/>
    <w:rsid w:val="00D47E71"/>
    <w:rsid w:val="00D66C15"/>
    <w:rsid w:val="00DA787B"/>
    <w:rsid w:val="00DE2A25"/>
    <w:rsid w:val="00DE494E"/>
    <w:rsid w:val="00E17A41"/>
    <w:rsid w:val="00E253B9"/>
    <w:rsid w:val="00E546E0"/>
    <w:rsid w:val="00E7480C"/>
    <w:rsid w:val="00E76BA2"/>
    <w:rsid w:val="00EA0FE5"/>
    <w:rsid w:val="00EC0881"/>
    <w:rsid w:val="00EC3D16"/>
    <w:rsid w:val="00EF2397"/>
    <w:rsid w:val="00EF7DFB"/>
    <w:rsid w:val="00F9706F"/>
    <w:rsid w:val="00FA6954"/>
    <w:rsid w:val="00FA71C6"/>
    <w:rsid w:val="00FB2F1F"/>
    <w:rsid w:val="00FB3C9C"/>
    <w:rsid w:val="00FD61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6A5040"/>
  <w15:chartTrackingRefBased/>
  <w15:docId w15:val="{CA53F002-89E3-4B6D-ADBC-18E98FED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FooterChar">
    <w:name w:val="Footer Char"/>
    <w:link w:val="Footer"/>
    <w:uiPriority w:val="99"/>
    <w:rsid w:val="00C12C76"/>
    <w:rPr>
      <w:rFonts w:ascii="Arial" w:hAnsi="Arial"/>
      <w:sz w:val="24"/>
      <w:lang w:eastAsia="en-US"/>
    </w:rPr>
  </w:style>
  <w:style w:type="table" w:styleId="TableGrid">
    <w:name w:val="Table Grid"/>
    <w:basedOn w:val="TableNormal"/>
    <w:rsid w:val="00EA0F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E5345"/>
    <w:rPr>
      <w:sz w:val="16"/>
      <w:szCs w:val="16"/>
    </w:rPr>
  </w:style>
  <w:style w:type="paragraph" w:styleId="CommentText">
    <w:name w:val="annotation text"/>
    <w:basedOn w:val="Normal"/>
    <w:link w:val="CommentTextChar"/>
    <w:rsid w:val="002E5345"/>
    <w:rPr>
      <w:sz w:val="20"/>
    </w:rPr>
  </w:style>
  <w:style w:type="character" w:customStyle="1" w:styleId="CommentTextChar">
    <w:name w:val="Comment Text Char"/>
    <w:basedOn w:val="DefaultParagraphFont"/>
    <w:link w:val="CommentText"/>
    <w:rsid w:val="002E5345"/>
    <w:rPr>
      <w:rFonts w:ascii="Arial" w:hAnsi="Arial"/>
      <w:lang w:eastAsia="en-US"/>
    </w:rPr>
  </w:style>
  <w:style w:type="paragraph" w:styleId="CommentSubject">
    <w:name w:val="annotation subject"/>
    <w:basedOn w:val="CommentText"/>
    <w:next w:val="CommentText"/>
    <w:link w:val="CommentSubjectChar"/>
    <w:rsid w:val="002E5345"/>
    <w:rPr>
      <w:b/>
      <w:bCs/>
    </w:rPr>
  </w:style>
  <w:style w:type="character" w:customStyle="1" w:styleId="CommentSubjectChar">
    <w:name w:val="Comment Subject Char"/>
    <w:basedOn w:val="CommentTextChar"/>
    <w:link w:val="CommentSubject"/>
    <w:rsid w:val="002E5345"/>
    <w:rPr>
      <w:rFonts w:ascii="Arial" w:hAnsi="Arial"/>
      <w:b/>
      <w:bCs/>
      <w:lang w:eastAsia="en-US"/>
    </w:rPr>
  </w:style>
  <w:style w:type="character" w:customStyle="1" w:styleId="UnresolvedMention">
    <w:name w:val="Unresolved Mention"/>
    <w:basedOn w:val="DefaultParagraphFont"/>
    <w:uiPriority w:val="99"/>
    <w:semiHidden/>
    <w:unhideWhenUsed/>
    <w:rsid w:val="000124E1"/>
    <w:rPr>
      <w:color w:val="605E5C"/>
      <w:shd w:val="clear" w:color="auto" w:fill="E1DFDD"/>
    </w:rPr>
  </w:style>
  <w:style w:type="character" w:styleId="FollowedHyperlink">
    <w:name w:val="FollowedHyperlink"/>
    <w:basedOn w:val="DefaultParagraphFont"/>
    <w:rsid w:val="002342C2"/>
    <w:rPr>
      <w:color w:val="954F72" w:themeColor="followedHyperlink"/>
      <w:u w:val="single"/>
    </w:rPr>
  </w:style>
  <w:style w:type="paragraph" w:styleId="ListParagraph">
    <w:name w:val="List Paragraph"/>
    <w:basedOn w:val="Normal"/>
    <w:uiPriority w:val="72"/>
    <w:qFormat/>
    <w:rsid w:val="006F4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wo.nl/en/research-data-manag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aire.eu/images/Guides/HORIZON_EUROPE_Data-Management-Plan-Templat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ippocampus.si/ISBN/978-961-293-328-9.pdf" TargetMode="External"/><Relationship Id="rId4" Type="http://schemas.openxmlformats.org/officeDocument/2006/relationships/settings" Target="settings.xml"/><Relationship Id="rId9" Type="http://schemas.openxmlformats.org/officeDocument/2006/relationships/hyperlink" Target="https://dirrosdata.ctk.uni-lj.si/raziskovalni-podatki/nacrt-ravnanja-z-raziskovalnimi-podatk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CC482-34D4-4E82-A74E-D747189D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786</TotalTime>
  <Pages>8</Pages>
  <Words>2604</Words>
  <Characters>14846</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Glava z nogo (slo)</vt:lpstr>
      <vt:lpstr>Glava z nogo (slo)</vt:lpstr>
    </vt:vector>
  </TitlesOfParts>
  <Company>Javna agencija za raziskovalno dejavnost RS</Company>
  <LinksUpToDate>false</LinksUpToDate>
  <CharactersWithSpaces>17416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 nogo (slo)</dc:title>
  <dc:subject/>
  <dc:creator>Novak Urša</dc:creator>
  <cp:keywords/>
  <cp:lastModifiedBy>Marija Vukomanović</cp:lastModifiedBy>
  <cp:revision>11</cp:revision>
  <cp:lastPrinted>2025-12-01T12:10:00Z</cp:lastPrinted>
  <dcterms:created xsi:type="dcterms:W3CDTF">2026-06-02T08:39:00Z</dcterms:created>
  <dcterms:modified xsi:type="dcterms:W3CDTF">2026-08-03T10:29:00Z</dcterms:modified>
</cp:coreProperties>
</file>