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066"/>
      </w:tblGrid>
      <w:tr w:rsidR="00666D5E" w:rsidRPr="00A579C9">
        <w:tc>
          <w:tcPr>
            <w:tcW w:w="9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6D5E" w:rsidRPr="00A579C9" w:rsidRDefault="00666D5E">
            <w:pPr>
              <w:rPr>
                <w:rFonts w:ascii="Arial" w:hAnsi="Arial" w:cs="Arial"/>
                <w:b/>
                <w:lang w:val="sl-SI"/>
              </w:rPr>
            </w:pPr>
            <w:bookmarkStart w:id="0" w:name="_GoBack"/>
            <w:bookmarkEnd w:id="0"/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2838C0" w:rsidRPr="00A579C9" w:rsidRDefault="002838C0">
            <w:pPr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Fakulteta za matematiko in fiziko, Univerza v Ljubljani, Ljubljana</w:t>
            </w: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5A2E3D" w:rsidRDefault="005A2E3D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</w:t>
            </w:r>
            <w:r w:rsidRPr="005A2E3D">
              <w:rPr>
                <w:rFonts w:ascii="Arial" w:hAnsi="Arial" w:cs="Arial"/>
                <w:lang w:val="sl-SI"/>
              </w:rPr>
              <w:t>n</w:t>
            </w:r>
          </w:p>
          <w:p w:rsidR="005A2E3D" w:rsidRDefault="005A2E3D" w:rsidP="005A2E3D">
            <w:pPr>
              <w:rPr>
                <w:rFonts w:ascii="Arial" w:hAnsi="Arial" w:cs="Arial"/>
                <w:b/>
                <w:lang w:val="sl-SI"/>
              </w:rPr>
            </w:pPr>
            <w:r w:rsidRPr="00A579C9">
              <w:rPr>
                <w:rFonts w:ascii="Arial" w:hAnsi="Arial" w:cs="Arial"/>
                <w:b/>
                <w:lang w:val="sl-SI"/>
              </w:rPr>
              <w:t>Institut “Jožef Stefan”, Ljubljana</w:t>
            </w:r>
          </w:p>
          <w:p w:rsidR="005A2E3D" w:rsidRPr="00A579C9" w:rsidRDefault="005A2E3D">
            <w:pPr>
              <w:rPr>
                <w:rFonts w:ascii="Arial" w:hAnsi="Arial" w:cs="Arial"/>
                <w:b/>
                <w:sz w:val="16"/>
                <w:lang w:val="sl-SI"/>
              </w:rPr>
            </w:pP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A579C9" w:rsidRDefault="00666D5E">
            <w:pPr>
              <w:rPr>
                <w:rFonts w:ascii="Arial" w:hAnsi="Arial" w:cs="Arial"/>
                <w:b/>
                <w:sz w:val="16"/>
                <w:lang w:val="sl-SI"/>
              </w:rPr>
            </w:pP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A579C9" w:rsidRDefault="00666D5E" w:rsidP="002838C0">
            <w:pPr>
              <w:jc w:val="center"/>
              <w:rPr>
                <w:rFonts w:ascii="Arial" w:hAnsi="Arial" w:cs="Arial"/>
                <w:b/>
                <w:sz w:val="40"/>
                <w:lang w:val="sl-SI"/>
              </w:rPr>
            </w:pPr>
            <w:r w:rsidRPr="00A579C9">
              <w:rPr>
                <w:rFonts w:ascii="Arial" w:hAnsi="Arial" w:cs="Arial"/>
                <w:b/>
                <w:sz w:val="40"/>
                <w:lang w:val="sl-SI"/>
              </w:rPr>
              <w:t xml:space="preserve"> </w:t>
            </w:r>
            <w:r w:rsidR="002838C0">
              <w:rPr>
                <w:rFonts w:ascii="Arial" w:hAnsi="Arial" w:cs="Arial"/>
                <w:b/>
                <w:sz w:val="40"/>
                <w:lang w:val="sl-SI"/>
              </w:rPr>
              <w:t>Blinčeve nagrade</w:t>
            </w:r>
            <w:r w:rsidR="002838C0" w:rsidRPr="002838C0">
              <w:rPr>
                <w:rFonts w:ascii="Arial" w:hAnsi="Arial" w:cs="Arial"/>
                <w:b/>
                <w:sz w:val="40"/>
                <w:lang w:val="sl-SI"/>
              </w:rPr>
              <w:t xml:space="preserve"> za raziskovalno in strokovno delo</w:t>
            </w:r>
            <w:r w:rsidR="002838C0">
              <w:rPr>
                <w:rFonts w:ascii="Arial" w:hAnsi="Arial" w:cs="Arial"/>
                <w:b/>
                <w:sz w:val="40"/>
                <w:lang w:val="sl-SI"/>
              </w:rPr>
              <w:t xml:space="preserve"> </w:t>
            </w:r>
            <w:r w:rsidR="002838C0" w:rsidRPr="002838C0">
              <w:rPr>
                <w:rFonts w:ascii="Arial" w:hAnsi="Arial" w:cs="Arial"/>
                <w:b/>
                <w:sz w:val="40"/>
                <w:lang w:val="sl-SI"/>
              </w:rPr>
              <w:t>na področju fizike</w:t>
            </w:r>
            <w:r w:rsidRPr="00A579C9">
              <w:rPr>
                <w:rFonts w:ascii="Arial" w:hAnsi="Arial" w:cs="Arial"/>
                <w:b/>
                <w:sz w:val="40"/>
                <w:lang w:val="sl-SI"/>
              </w:rPr>
              <w:t xml:space="preserve"> </w:t>
            </w: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A579C9" w:rsidRDefault="00666D5E">
            <w:pPr>
              <w:jc w:val="center"/>
              <w:rPr>
                <w:rFonts w:ascii="Arial" w:hAnsi="Arial" w:cs="Arial"/>
                <w:b/>
                <w:sz w:val="36"/>
                <w:lang w:val="sl-SI"/>
              </w:rPr>
            </w:pP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A579C9" w:rsidRDefault="00666D5E">
            <w:pPr>
              <w:rPr>
                <w:rFonts w:ascii="Arial" w:hAnsi="Arial" w:cs="Arial"/>
                <w:sz w:val="20"/>
                <w:lang w:val="sl-SI"/>
              </w:rPr>
            </w:pPr>
            <w:r w:rsidRPr="00A579C9">
              <w:rPr>
                <w:rFonts w:ascii="Arial" w:hAnsi="Arial" w:cs="Arial"/>
                <w:sz w:val="20"/>
                <w:lang w:val="sl-SI"/>
              </w:rPr>
              <w:t xml:space="preserve">Z namenom, da bi spodbudili </w:t>
            </w:r>
            <w:r w:rsidR="002838C0">
              <w:rPr>
                <w:rFonts w:ascii="Arial" w:hAnsi="Arial" w:cs="Arial"/>
                <w:sz w:val="20"/>
                <w:lang w:val="sl-SI"/>
              </w:rPr>
              <w:t xml:space="preserve">in nagradili raziskovalce </w:t>
            </w:r>
            <w:r w:rsidRPr="00A579C9">
              <w:rPr>
                <w:rFonts w:ascii="Arial" w:hAnsi="Arial" w:cs="Arial"/>
                <w:sz w:val="20"/>
                <w:lang w:val="sl-SI"/>
              </w:rPr>
              <w:t>v Republiki Sloveniji</w:t>
            </w:r>
            <w:r w:rsidR="002838C0">
              <w:rPr>
                <w:rFonts w:ascii="Arial" w:hAnsi="Arial" w:cs="Arial"/>
                <w:sz w:val="20"/>
                <w:lang w:val="sl-SI"/>
              </w:rPr>
              <w:t xml:space="preserve"> za </w:t>
            </w:r>
            <w:r w:rsidR="002838C0" w:rsidRPr="002838C0">
              <w:rPr>
                <w:rFonts w:ascii="Arial" w:hAnsi="Arial" w:cs="Arial"/>
                <w:sz w:val="20"/>
                <w:lang w:val="sl-SI"/>
              </w:rPr>
              <w:t>raziskovalno in strokovno delo na področju fizike</w:t>
            </w:r>
            <w:r w:rsidRPr="00A579C9">
              <w:rPr>
                <w:rFonts w:ascii="Arial" w:hAnsi="Arial" w:cs="Arial"/>
                <w:sz w:val="20"/>
                <w:lang w:val="sl-SI"/>
              </w:rPr>
              <w:t xml:space="preserve">, </w:t>
            </w:r>
            <w:r w:rsidR="002838C0" w:rsidRPr="002838C0">
              <w:rPr>
                <w:rFonts w:ascii="Arial" w:hAnsi="Arial" w:cs="Arial"/>
                <w:b/>
                <w:sz w:val="20"/>
                <w:lang w:val="sl-SI"/>
              </w:rPr>
              <w:t>Fakulteta za matematiko in fiziko, Univerza v Ljubljani</w:t>
            </w:r>
            <w:r w:rsidR="005A2E3D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5A2E3D" w:rsidRPr="005A2E3D">
              <w:rPr>
                <w:rFonts w:ascii="Arial" w:hAnsi="Arial" w:cs="Arial"/>
                <w:sz w:val="20"/>
                <w:lang w:val="sl-SI"/>
              </w:rPr>
              <w:t>in</w:t>
            </w:r>
            <w:r w:rsidR="005A2E3D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5A2E3D" w:rsidRPr="00A579C9">
              <w:rPr>
                <w:rFonts w:ascii="Arial" w:hAnsi="Arial" w:cs="Arial"/>
                <w:b/>
                <w:sz w:val="20"/>
                <w:lang w:val="sl-SI"/>
              </w:rPr>
              <w:t>Institut “Jožef Stefan”</w:t>
            </w:r>
            <w:r w:rsidR="002838C0">
              <w:rPr>
                <w:rFonts w:ascii="Arial" w:hAnsi="Arial" w:cs="Arial"/>
                <w:sz w:val="20"/>
                <w:lang w:val="sl-SI"/>
              </w:rPr>
              <w:t xml:space="preserve">, </w:t>
            </w:r>
            <w:r w:rsidRPr="00A579C9">
              <w:rPr>
                <w:rFonts w:ascii="Arial" w:hAnsi="Arial" w:cs="Arial"/>
                <w:sz w:val="20"/>
                <w:lang w:val="sl-SI"/>
              </w:rPr>
              <w:t>objavlja</w:t>
            </w:r>
            <w:r w:rsidR="002838C0">
              <w:rPr>
                <w:rFonts w:ascii="Arial" w:hAnsi="Arial" w:cs="Arial"/>
                <w:sz w:val="20"/>
                <w:lang w:val="sl-SI"/>
              </w:rPr>
              <w:t>ta</w:t>
            </w:r>
          </w:p>
          <w:p w:rsidR="00666D5E" w:rsidRPr="00A579C9" w:rsidRDefault="00666D5E">
            <w:pPr>
              <w:rPr>
                <w:rFonts w:ascii="Arial" w:hAnsi="Arial" w:cs="Arial"/>
                <w:sz w:val="20"/>
                <w:lang w:val="sl-SI"/>
              </w:rPr>
            </w:pPr>
            <w:r w:rsidRPr="00A579C9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Pr="00A579C9"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A579C9" w:rsidRDefault="00666D5E">
            <w:pPr>
              <w:pStyle w:val="Heading1"/>
              <w:rPr>
                <w:rFonts w:cs="Arial"/>
                <w:lang w:val="sl-SI"/>
              </w:rPr>
            </w:pPr>
            <w:r w:rsidRPr="00A579C9">
              <w:rPr>
                <w:rFonts w:cs="Arial"/>
                <w:lang w:val="sl-SI"/>
              </w:rPr>
              <w:t>JAVNI RAZPIS</w:t>
            </w: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A579C9" w:rsidRDefault="00666D5E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2838C0" w:rsidRDefault="00666D5E">
            <w:pPr>
              <w:rPr>
                <w:rFonts w:ascii="Arial" w:hAnsi="Arial" w:cs="Arial"/>
                <w:sz w:val="20"/>
                <w:lang w:val="sl-SI"/>
              </w:rPr>
            </w:pPr>
            <w:r w:rsidRPr="00A579C9">
              <w:rPr>
                <w:rFonts w:ascii="Arial" w:hAnsi="Arial" w:cs="Arial"/>
                <w:sz w:val="20"/>
                <w:lang w:val="sl-SI"/>
              </w:rPr>
              <w:t xml:space="preserve">za </w:t>
            </w:r>
          </w:p>
          <w:p w:rsidR="002838C0" w:rsidRDefault="002838C0" w:rsidP="009E10F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»</w:t>
            </w:r>
            <w:r w:rsidRPr="009E10F4">
              <w:rPr>
                <w:rFonts w:ascii="Arial" w:hAnsi="Arial" w:cs="Arial"/>
                <w:b/>
                <w:sz w:val="20"/>
                <w:lang w:val="sl-SI"/>
              </w:rPr>
              <w:t>Blinčevo nagrado za fizike na začetku kariere</w:t>
            </w:r>
            <w:r>
              <w:rPr>
                <w:rFonts w:ascii="Arial" w:hAnsi="Arial" w:cs="Arial"/>
                <w:sz w:val="20"/>
                <w:lang w:val="sl-SI"/>
              </w:rPr>
              <w:t xml:space="preserve">«, za </w:t>
            </w:r>
            <w:r w:rsidR="00CD2E47">
              <w:rPr>
                <w:rFonts w:ascii="Arial" w:hAnsi="Arial" w:cs="Arial"/>
                <w:sz w:val="20"/>
                <w:lang w:val="sl-SI"/>
              </w:rPr>
              <w:t xml:space="preserve">raziskovalke in </w:t>
            </w:r>
            <w:r>
              <w:rPr>
                <w:rFonts w:ascii="Arial" w:hAnsi="Arial" w:cs="Arial"/>
                <w:sz w:val="20"/>
                <w:lang w:val="sl-SI"/>
              </w:rPr>
              <w:t xml:space="preserve">raziskovalce mlajše od 40 let, ki izkazujejo </w:t>
            </w:r>
            <w:r w:rsidRPr="002838C0">
              <w:rPr>
                <w:rFonts w:ascii="Arial" w:hAnsi="Arial" w:cs="Arial"/>
                <w:sz w:val="20"/>
                <w:lang w:val="sl-SI"/>
              </w:rPr>
              <w:t xml:space="preserve">izjemno mednarodno odmevnost </w:t>
            </w:r>
            <w:r>
              <w:rPr>
                <w:rFonts w:ascii="Arial" w:hAnsi="Arial" w:cs="Arial"/>
                <w:sz w:val="20"/>
                <w:lang w:val="sl-SI"/>
              </w:rPr>
              <w:t>r</w:t>
            </w:r>
            <w:r w:rsidRPr="002838C0">
              <w:rPr>
                <w:rFonts w:ascii="Arial" w:hAnsi="Arial" w:cs="Arial"/>
                <w:sz w:val="20"/>
                <w:lang w:val="sl-SI"/>
              </w:rPr>
              <w:t>aziskovalnega dela</w:t>
            </w:r>
            <w:r w:rsidR="009E10F4">
              <w:rPr>
                <w:rFonts w:ascii="Arial" w:hAnsi="Arial" w:cs="Arial"/>
                <w:sz w:val="20"/>
                <w:lang w:val="sl-SI"/>
              </w:rPr>
              <w:t>;</w:t>
            </w:r>
            <w:r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  <w:p w:rsidR="009E10F4" w:rsidRDefault="009E10F4" w:rsidP="009E10F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»</w:t>
            </w:r>
            <w:r w:rsidRPr="009E10F4">
              <w:rPr>
                <w:rFonts w:ascii="Arial" w:hAnsi="Arial" w:cs="Arial"/>
                <w:b/>
                <w:sz w:val="20"/>
                <w:lang w:val="sl-SI"/>
              </w:rPr>
              <w:t>Blinčevo nagrado za vrhunske enkratne dosežke na področju fizike</w:t>
            </w:r>
            <w:r>
              <w:rPr>
                <w:rFonts w:ascii="Arial" w:hAnsi="Arial" w:cs="Arial"/>
                <w:sz w:val="20"/>
                <w:lang w:val="sl-SI"/>
              </w:rPr>
              <w:t xml:space="preserve">« </w:t>
            </w:r>
            <w:r w:rsidRPr="009E10F4">
              <w:rPr>
                <w:rFonts w:ascii="Arial" w:hAnsi="Arial" w:cs="Arial"/>
                <w:sz w:val="20"/>
                <w:lang w:val="sl-SI"/>
              </w:rPr>
              <w:t xml:space="preserve">za enkratni </w:t>
            </w:r>
            <w:r w:rsidR="00CD2E47">
              <w:rPr>
                <w:rFonts w:ascii="Arial" w:hAnsi="Arial" w:cs="Arial"/>
                <w:sz w:val="20"/>
                <w:lang w:val="sl-SI"/>
              </w:rPr>
              <w:t xml:space="preserve">mednarodno odmeven </w:t>
            </w:r>
            <w:r w:rsidRPr="009E10F4">
              <w:rPr>
                <w:rFonts w:ascii="Arial" w:hAnsi="Arial" w:cs="Arial"/>
                <w:sz w:val="20"/>
                <w:lang w:val="sl-SI"/>
              </w:rPr>
              <w:t>znanstveni dosežek, objavljen v zadnjih treh letih</w:t>
            </w:r>
            <w:r>
              <w:rPr>
                <w:rFonts w:ascii="Arial" w:hAnsi="Arial" w:cs="Arial"/>
                <w:sz w:val="20"/>
                <w:lang w:val="sl-SI"/>
              </w:rPr>
              <w:t xml:space="preserve">; </w:t>
            </w:r>
          </w:p>
          <w:p w:rsidR="00666D5E" w:rsidRPr="00A579C9" w:rsidRDefault="009E10F4" w:rsidP="00420EC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»</w:t>
            </w:r>
            <w:r w:rsidRPr="009E10F4">
              <w:rPr>
                <w:rFonts w:ascii="Arial" w:hAnsi="Arial" w:cs="Arial"/>
                <w:b/>
                <w:sz w:val="20"/>
                <w:lang w:val="sl-SI"/>
              </w:rPr>
              <w:t>Blinčevo nagrado za življenjsko delo s področja fizike</w:t>
            </w:r>
            <w:r>
              <w:rPr>
                <w:rFonts w:ascii="Arial" w:hAnsi="Arial" w:cs="Arial"/>
                <w:sz w:val="20"/>
                <w:lang w:val="sl-SI"/>
              </w:rPr>
              <w:t xml:space="preserve">«, ki se podeljuje </w:t>
            </w:r>
            <w:r w:rsidRPr="009E10F4">
              <w:rPr>
                <w:rFonts w:ascii="Arial" w:hAnsi="Arial" w:cs="Arial"/>
                <w:sz w:val="20"/>
                <w:lang w:val="sl-SI"/>
              </w:rPr>
              <w:t>za dolgoletne mednarodno prepoznan</w:t>
            </w:r>
            <w:r>
              <w:rPr>
                <w:rFonts w:ascii="Arial" w:hAnsi="Arial" w:cs="Arial"/>
                <w:sz w:val="20"/>
                <w:lang w:val="sl-SI"/>
              </w:rPr>
              <w:t>e</w:t>
            </w:r>
            <w:r w:rsidRPr="009E10F4">
              <w:rPr>
                <w:rFonts w:ascii="Arial" w:hAnsi="Arial" w:cs="Arial"/>
                <w:sz w:val="20"/>
                <w:lang w:val="sl-SI"/>
              </w:rPr>
              <w:t xml:space="preserve"> dosežke v fiziki</w:t>
            </w:r>
            <w:r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 w:rsidP="00420EC8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 w:rsidP="009E10F4">
            <w:pPr>
              <w:rPr>
                <w:rFonts w:ascii="Arial" w:hAnsi="Arial" w:cs="Arial"/>
                <w:sz w:val="20"/>
                <w:lang w:val="sl-SI"/>
              </w:rPr>
            </w:pPr>
            <w:r w:rsidRPr="008758F9">
              <w:rPr>
                <w:rFonts w:ascii="Arial" w:hAnsi="Arial" w:cs="Arial"/>
                <w:sz w:val="20"/>
                <w:lang w:val="sl-SI"/>
              </w:rPr>
              <w:t>Kandidat</w:t>
            </w:r>
            <w:r w:rsidR="00CD2E47">
              <w:rPr>
                <w:rFonts w:ascii="Arial" w:hAnsi="Arial" w:cs="Arial"/>
                <w:sz w:val="20"/>
                <w:lang w:val="sl-SI"/>
              </w:rPr>
              <w:t>k</w:t>
            </w:r>
            <w:r w:rsidRPr="008758F9">
              <w:rPr>
                <w:rFonts w:ascii="Arial" w:hAnsi="Arial" w:cs="Arial"/>
                <w:sz w:val="20"/>
                <w:lang w:val="sl-SI"/>
              </w:rPr>
              <w:t>e</w:t>
            </w:r>
            <w:r w:rsidR="00CD2E47">
              <w:rPr>
                <w:rFonts w:ascii="Arial" w:hAnsi="Arial" w:cs="Arial"/>
                <w:sz w:val="20"/>
                <w:lang w:val="sl-SI"/>
              </w:rPr>
              <w:t xml:space="preserve"> in kandidate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lahko prijavijo posamezniki ali organizacije. Predlogu morajo predložiti </w:t>
            </w:r>
            <w:r w:rsidR="009E10F4">
              <w:rPr>
                <w:rFonts w:ascii="Arial" w:hAnsi="Arial" w:cs="Arial"/>
                <w:sz w:val="20"/>
                <w:lang w:val="sl-SI"/>
              </w:rPr>
              <w:t>vso ustrezno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Pr="009E10F4">
              <w:rPr>
                <w:rFonts w:ascii="Arial" w:hAnsi="Arial" w:cs="Arial"/>
                <w:sz w:val="20"/>
                <w:lang w:val="sl-SI"/>
              </w:rPr>
              <w:t>dokumentacijo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>,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ki dokazuje upravičenost do nagrade, s strokovnim komentarjem predlagatelja, mentorja ali drugega raziskovalca z ožjega strokovnega področja, na katero se nanaša </w:t>
            </w:r>
            <w:r w:rsidR="009E10F4">
              <w:rPr>
                <w:rFonts w:ascii="Arial" w:hAnsi="Arial" w:cs="Arial"/>
                <w:sz w:val="20"/>
                <w:lang w:val="sl-SI"/>
              </w:rPr>
              <w:t>predlagano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delo.</w:t>
            </w: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 w:rsidP="005A2E3D">
            <w:pPr>
              <w:rPr>
                <w:rFonts w:ascii="Arial" w:hAnsi="Arial" w:cs="Arial"/>
                <w:sz w:val="20"/>
                <w:lang w:val="sl-SI"/>
              </w:rPr>
            </w:pPr>
            <w:r w:rsidRPr="008758F9">
              <w:rPr>
                <w:rFonts w:ascii="Arial" w:hAnsi="Arial" w:cs="Arial"/>
                <w:sz w:val="20"/>
                <w:lang w:val="sl-SI"/>
              </w:rPr>
              <w:t xml:space="preserve">Izbiro in podelitev bo vodil Odbor za podelitev </w:t>
            </w:r>
            <w:r w:rsidR="009E10F4" w:rsidRPr="009E10F4">
              <w:rPr>
                <w:rFonts w:ascii="Arial" w:hAnsi="Arial" w:cs="Arial"/>
                <w:sz w:val="20"/>
                <w:lang w:val="sl-SI"/>
              </w:rPr>
              <w:t>Blinčev</w:t>
            </w:r>
            <w:r w:rsidR="009E10F4">
              <w:rPr>
                <w:rFonts w:ascii="Arial" w:hAnsi="Arial" w:cs="Arial"/>
                <w:sz w:val="20"/>
                <w:lang w:val="sl-SI"/>
              </w:rPr>
              <w:t>ih nagrad</w:t>
            </w:r>
            <w:r w:rsidR="009E10F4" w:rsidRPr="009E10F4">
              <w:rPr>
                <w:rFonts w:ascii="Arial" w:hAnsi="Arial" w:cs="Arial"/>
                <w:sz w:val="20"/>
                <w:lang w:val="sl-SI"/>
              </w:rPr>
              <w:t xml:space="preserve"> za raziskovalno in strokovno delo na področju fizike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. </w:t>
            </w:r>
            <w:r w:rsidR="004D0FCB" w:rsidRPr="008758F9">
              <w:rPr>
                <w:rFonts w:ascii="Arial" w:hAnsi="Arial" w:cs="Arial"/>
                <w:sz w:val="20"/>
                <w:lang w:val="sl-SI"/>
              </w:rPr>
              <w:t xml:space="preserve">V primeru neizpolnjevanja razpisnih pogojev </w:t>
            </w:r>
            <w:r w:rsidR="002C6BB8" w:rsidRPr="008758F9">
              <w:rPr>
                <w:rFonts w:ascii="Arial" w:hAnsi="Arial" w:cs="Arial"/>
                <w:sz w:val="20"/>
                <w:lang w:val="sl-SI"/>
              </w:rPr>
              <w:t>oziroma nepopolne dokumentacije</w:t>
            </w:r>
            <w:r w:rsidR="004D0FCB" w:rsidRPr="008758F9">
              <w:rPr>
                <w:rFonts w:ascii="Arial" w:hAnsi="Arial" w:cs="Arial"/>
                <w:sz w:val="20"/>
                <w:lang w:val="sl-SI"/>
              </w:rPr>
              <w:t xml:space="preserve"> Odbor za podelitev </w:t>
            </w:r>
            <w:r w:rsidR="009E10F4" w:rsidRPr="009E10F4">
              <w:rPr>
                <w:rFonts w:ascii="Arial" w:hAnsi="Arial" w:cs="Arial"/>
                <w:sz w:val="20"/>
                <w:lang w:val="sl-SI"/>
              </w:rPr>
              <w:t>Blinčev</w:t>
            </w:r>
            <w:r w:rsidR="009E10F4">
              <w:rPr>
                <w:rFonts w:ascii="Arial" w:hAnsi="Arial" w:cs="Arial"/>
                <w:sz w:val="20"/>
                <w:lang w:val="sl-SI"/>
              </w:rPr>
              <w:t>ih nagrad</w:t>
            </w:r>
            <w:r w:rsidR="009E10F4" w:rsidRPr="009E10F4">
              <w:rPr>
                <w:rFonts w:ascii="Arial" w:hAnsi="Arial" w:cs="Arial"/>
                <w:sz w:val="20"/>
                <w:lang w:val="sl-SI"/>
              </w:rPr>
              <w:t xml:space="preserve"> za raziskovalno in strokovno delo na področju fizike</w:t>
            </w:r>
            <w:r w:rsidR="004D0FCB" w:rsidRPr="008758F9">
              <w:rPr>
                <w:rFonts w:ascii="Arial" w:hAnsi="Arial" w:cs="Arial"/>
                <w:sz w:val="20"/>
                <w:lang w:val="sl-SI"/>
              </w:rPr>
              <w:t xml:space="preserve"> predlogov ne bo obravnaval. 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Odločitve Odbora so dokončne. </w:t>
            </w: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 w:rsidP="005A2E3D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816641" w:rsidP="005A2E3D">
            <w:pPr>
              <w:rPr>
                <w:rFonts w:ascii="Arial" w:hAnsi="Arial" w:cs="Arial"/>
                <w:sz w:val="20"/>
                <w:lang w:val="sl-SI"/>
              </w:rPr>
            </w:pPr>
            <w:r w:rsidRPr="00262FC7">
              <w:rPr>
                <w:rFonts w:ascii="Arial" w:hAnsi="Arial" w:cs="Arial"/>
                <w:sz w:val="20"/>
                <w:lang w:val="sl-SI"/>
              </w:rPr>
              <w:t>Nagrade za leto 20</w:t>
            </w:r>
            <w:r w:rsidR="006132EB" w:rsidRPr="00262FC7">
              <w:rPr>
                <w:rFonts w:ascii="Arial" w:hAnsi="Arial" w:cs="Arial"/>
                <w:sz w:val="20"/>
                <w:lang w:val="sl-SI"/>
              </w:rPr>
              <w:t>1</w:t>
            </w:r>
            <w:r w:rsidR="00262FC7" w:rsidRPr="00262FC7">
              <w:rPr>
                <w:rFonts w:ascii="Arial" w:hAnsi="Arial" w:cs="Arial"/>
                <w:sz w:val="20"/>
                <w:lang w:val="sl-SI"/>
              </w:rPr>
              <w:t>9</w:t>
            </w:r>
            <w:r w:rsidR="00666D5E" w:rsidRPr="00262FC7">
              <w:rPr>
                <w:rFonts w:ascii="Arial" w:hAnsi="Arial" w:cs="Arial"/>
                <w:sz w:val="20"/>
                <w:lang w:val="sl-SI"/>
              </w:rPr>
              <w:t xml:space="preserve"> bodo podeljene na slovesnosti </w:t>
            </w:r>
            <w:r w:rsidR="009E10F4">
              <w:rPr>
                <w:rFonts w:ascii="Arial" w:hAnsi="Arial" w:cs="Arial"/>
                <w:sz w:val="20"/>
                <w:lang w:val="sl-SI"/>
              </w:rPr>
              <w:t>na Institutu »Jožef Stefan«</w:t>
            </w:r>
            <w:r w:rsidR="00666D5E" w:rsidRPr="00262FC7">
              <w:rPr>
                <w:rFonts w:ascii="Arial" w:hAnsi="Arial" w:cs="Arial"/>
                <w:sz w:val="20"/>
                <w:lang w:val="sl-SI"/>
              </w:rPr>
              <w:t xml:space="preserve">, predvidoma </w:t>
            </w:r>
            <w:r w:rsidR="00C86840" w:rsidRPr="00262FC7">
              <w:rPr>
                <w:rFonts w:ascii="Arial" w:hAnsi="Arial" w:cs="Arial"/>
                <w:sz w:val="20"/>
                <w:lang w:val="sl-SI"/>
              </w:rPr>
              <w:t>2</w:t>
            </w:r>
            <w:r w:rsidR="009E10F4">
              <w:rPr>
                <w:rFonts w:ascii="Arial" w:hAnsi="Arial" w:cs="Arial"/>
                <w:sz w:val="20"/>
                <w:lang w:val="sl-SI"/>
              </w:rPr>
              <w:t>5</w:t>
            </w:r>
            <w:r w:rsidR="00666D5E" w:rsidRPr="00262FC7">
              <w:rPr>
                <w:rFonts w:ascii="Arial" w:hAnsi="Arial" w:cs="Arial"/>
                <w:sz w:val="20"/>
                <w:lang w:val="sl-SI"/>
              </w:rPr>
              <w:t xml:space="preserve">. </w:t>
            </w:r>
            <w:r w:rsidR="009E10F4">
              <w:rPr>
                <w:rFonts w:ascii="Arial" w:hAnsi="Arial" w:cs="Arial"/>
                <w:sz w:val="20"/>
                <w:lang w:val="sl-SI"/>
              </w:rPr>
              <w:t>oktobra</w:t>
            </w:r>
            <w:r w:rsidR="0041313F" w:rsidRPr="00262FC7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666D5E" w:rsidRPr="00262FC7">
              <w:rPr>
                <w:rFonts w:ascii="Arial" w:hAnsi="Arial" w:cs="Arial"/>
                <w:sz w:val="20"/>
                <w:lang w:val="sl-SI"/>
              </w:rPr>
              <w:t>20</w:t>
            </w:r>
            <w:r w:rsidR="006132EB" w:rsidRPr="00262FC7">
              <w:rPr>
                <w:rFonts w:ascii="Arial" w:hAnsi="Arial" w:cs="Arial"/>
                <w:sz w:val="20"/>
                <w:lang w:val="sl-SI"/>
              </w:rPr>
              <w:t>1</w:t>
            </w:r>
            <w:r w:rsidR="00262FC7" w:rsidRPr="00262FC7">
              <w:rPr>
                <w:rFonts w:ascii="Arial" w:hAnsi="Arial" w:cs="Arial"/>
                <w:sz w:val="20"/>
                <w:lang w:val="sl-SI"/>
              </w:rPr>
              <w:t>9</w:t>
            </w:r>
            <w:r w:rsidR="00666D5E" w:rsidRPr="00262FC7"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 w:rsidP="005A2E3D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9E10F4" w:rsidP="005A2E3D">
            <w:pPr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Nagrajenci</w:t>
            </w:r>
            <w:r w:rsidR="00666D5E" w:rsidRPr="008758F9">
              <w:rPr>
                <w:rFonts w:ascii="Arial" w:hAnsi="Arial" w:cs="Arial"/>
                <w:sz w:val="20"/>
                <w:lang w:val="sl-SI"/>
              </w:rPr>
              <w:t xml:space="preserve"> bodo povabljeni, da svoja dela predstavijo na </w:t>
            </w:r>
            <w:r w:rsidR="00CD2E47">
              <w:rPr>
                <w:rFonts w:ascii="Arial" w:hAnsi="Arial" w:cs="Arial"/>
                <w:sz w:val="20"/>
                <w:lang w:val="sl-SI"/>
              </w:rPr>
              <w:t xml:space="preserve">strokovnih </w:t>
            </w:r>
            <w:r w:rsidR="00666D5E" w:rsidRPr="008758F9">
              <w:rPr>
                <w:rFonts w:ascii="Arial" w:hAnsi="Arial" w:cs="Arial"/>
                <w:sz w:val="20"/>
                <w:lang w:val="sl-SI"/>
              </w:rPr>
              <w:t xml:space="preserve">predavanjih, ki bodo organizirana na </w:t>
            </w:r>
            <w:r>
              <w:rPr>
                <w:rFonts w:ascii="Arial" w:hAnsi="Arial" w:cs="Arial"/>
                <w:sz w:val="20"/>
                <w:lang w:val="sl-SI"/>
              </w:rPr>
              <w:t>Fakulteti za matematiko in fiziko, Univerz</w:t>
            </w:r>
            <w:r w:rsidR="00CD2E47">
              <w:rPr>
                <w:rFonts w:ascii="Arial" w:hAnsi="Arial" w:cs="Arial"/>
                <w:sz w:val="20"/>
                <w:lang w:val="sl-SI"/>
              </w:rPr>
              <w:t>e</w:t>
            </w:r>
            <w:r>
              <w:rPr>
                <w:rFonts w:ascii="Arial" w:hAnsi="Arial" w:cs="Arial"/>
                <w:sz w:val="20"/>
                <w:lang w:val="sl-SI"/>
              </w:rPr>
              <w:t xml:space="preserve"> v Ljubljani</w:t>
            </w:r>
            <w:r w:rsidR="005A2E3D">
              <w:rPr>
                <w:rFonts w:ascii="Arial" w:hAnsi="Arial" w:cs="Arial"/>
                <w:sz w:val="20"/>
                <w:lang w:val="sl-SI"/>
              </w:rPr>
              <w:t xml:space="preserve"> na </w:t>
            </w:r>
            <w:r w:rsidR="005A2E3D" w:rsidRPr="008758F9">
              <w:rPr>
                <w:rFonts w:ascii="Arial" w:hAnsi="Arial" w:cs="Arial"/>
                <w:sz w:val="20"/>
                <w:lang w:val="sl-SI"/>
              </w:rPr>
              <w:t>Institutu “Jožef Stefan”</w:t>
            </w:r>
            <w:r w:rsidR="00666D5E" w:rsidRPr="008758F9"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 w:rsidP="005A2E3D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7B6E78" w:rsidRPr="008758F9" w:rsidRDefault="00666D5E" w:rsidP="005A2E3D">
            <w:pPr>
              <w:pStyle w:val="PlainText"/>
              <w:jc w:val="both"/>
              <w:rPr>
                <w:rFonts w:ascii="Arial" w:hAnsi="Arial" w:cs="Arial"/>
                <w:b/>
                <w:sz w:val="20"/>
                <w:lang w:val="sl-SI"/>
              </w:rPr>
            </w:pPr>
            <w:r w:rsidRPr="008758F9">
              <w:rPr>
                <w:rFonts w:ascii="Arial" w:hAnsi="Arial" w:cs="Arial"/>
                <w:sz w:val="20"/>
                <w:lang w:val="sl-SI"/>
              </w:rPr>
              <w:t xml:space="preserve">Predlogi na razpis morajo prispeti v zaprtih </w:t>
            </w:r>
            <w:r w:rsidR="00FC0DDF" w:rsidRPr="008758F9">
              <w:rPr>
                <w:rFonts w:ascii="Arial" w:hAnsi="Arial" w:cs="Arial"/>
                <w:sz w:val="20"/>
                <w:lang w:val="sl-SI"/>
              </w:rPr>
              <w:t>ovojnicah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z oznako 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>“Ne odpiraj – Predlog”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in navedbo 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 xml:space="preserve">“Za </w:t>
            </w:r>
            <w:r w:rsidR="009E10F4" w:rsidRPr="009E10F4">
              <w:rPr>
                <w:rFonts w:ascii="Arial" w:hAnsi="Arial" w:cs="Arial"/>
                <w:b/>
                <w:sz w:val="20"/>
                <w:lang w:val="sl-SI"/>
              </w:rPr>
              <w:t>Blinčev</w:t>
            </w:r>
            <w:r w:rsidR="009E10F4">
              <w:rPr>
                <w:rFonts w:ascii="Arial" w:hAnsi="Arial" w:cs="Arial"/>
                <w:b/>
                <w:sz w:val="20"/>
                <w:lang w:val="sl-SI"/>
              </w:rPr>
              <w:t>e</w:t>
            </w:r>
            <w:r w:rsidR="009E10F4" w:rsidRPr="009E10F4">
              <w:rPr>
                <w:rFonts w:ascii="Arial" w:hAnsi="Arial" w:cs="Arial"/>
                <w:b/>
                <w:sz w:val="20"/>
                <w:lang w:val="sl-SI"/>
              </w:rPr>
              <w:t xml:space="preserve"> nagrad</w:t>
            </w:r>
            <w:r w:rsidR="009E10F4">
              <w:rPr>
                <w:rFonts w:ascii="Arial" w:hAnsi="Arial" w:cs="Arial"/>
                <w:b/>
                <w:sz w:val="20"/>
                <w:lang w:val="sl-SI"/>
              </w:rPr>
              <w:t>e</w:t>
            </w:r>
            <w:r w:rsidR="009E10F4" w:rsidRPr="009E10F4">
              <w:rPr>
                <w:rFonts w:ascii="Arial" w:hAnsi="Arial" w:cs="Arial"/>
                <w:b/>
                <w:sz w:val="20"/>
                <w:lang w:val="sl-SI"/>
              </w:rPr>
              <w:t xml:space="preserve"> za raziskovalno in strokovno delo na področju fizike 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>”,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ne glede na način prenosa pošiljke, do vključno </w:t>
            </w:r>
            <w:r w:rsidR="00E64804">
              <w:rPr>
                <w:rFonts w:ascii="Arial" w:hAnsi="Arial" w:cs="Arial"/>
                <w:b/>
                <w:sz w:val="20"/>
                <w:lang w:val="sl-SI"/>
              </w:rPr>
              <w:t>1</w:t>
            </w:r>
            <w:r w:rsidR="009E10F4">
              <w:rPr>
                <w:rFonts w:ascii="Arial" w:hAnsi="Arial" w:cs="Arial"/>
                <w:b/>
                <w:sz w:val="20"/>
                <w:lang w:val="sl-SI"/>
              </w:rPr>
              <w:t>6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 xml:space="preserve">. </w:t>
            </w:r>
            <w:r w:rsidR="009E10F4">
              <w:rPr>
                <w:rFonts w:ascii="Arial" w:hAnsi="Arial" w:cs="Arial"/>
                <w:b/>
                <w:sz w:val="20"/>
                <w:lang w:val="sl-SI"/>
              </w:rPr>
              <w:t>avgusta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 xml:space="preserve"> 20</w:t>
            </w:r>
            <w:r w:rsidR="006132EB" w:rsidRPr="008758F9">
              <w:rPr>
                <w:rFonts w:ascii="Arial" w:hAnsi="Arial" w:cs="Arial"/>
                <w:b/>
                <w:sz w:val="20"/>
                <w:lang w:val="sl-SI"/>
              </w:rPr>
              <w:t>1</w:t>
            </w:r>
            <w:r w:rsidR="00E64804">
              <w:rPr>
                <w:rFonts w:ascii="Arial" w:hAnsi="Arial" w:cs="Arial"/>
                <w:b/>
                <w:sz w:val="20"/>
                <w:lang w:val="sl-SI"/>
              </w:rPr>
              <w:t>9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 xml:space="preserve"> do 15. ure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 na naslov:</w:t>
            </w:r>
            <w:r w:rsidR="002B7A78">
              <w:rPr>
                <w:rFonts w:ascii="Arial" w:hAnsi="Arial" w:cs="Arial"/>
                <w:sz w:val="20"/>
                <w:lang w:val="sl-SI"/>
              </w:rPr>
              <w:t xml:space="preserve"> Predstojnik</w:t>
            </w:r>
            <w:r w:rsidR="002B7A78" w:rsidRPr="002B7A78">
              <w:rPr>
                <w:rFonts w:ascii="Arial" w:hAnsi="Arial" w:cs="Arial"/>
                <w:sz w:val="20"/>
                <w:lang w:val="sl-SI"/>
              </w:rPr>
              <w:t xml:space="preserve"> Oddelka za fiziko</w:t>
            </w:r>
            <w:r w:rsidR="008172CE">
              <w:rPr>
                <w:rFonts w:ascii="Arial" w:hAnsi="Arial" w:cs="Arial"/>
                <w:sz w:val="20"/>
                <w:lang w:val="sl-SI"/>
              </w:rPr>
              <w:t xml:space="preserve">, </w:t>
            </w:r>
            <w:r w:rsidR="002B7A78">
              <w:rPr>
                <w:rFonts w:ascii="Arial" w:hAnsi="Arial" w:cs="Arial"/>
                <w:b/>
                <w:sz w:val="20"/>
                <w:shd w:val="clear" w:color="auto" w:fill="FFFFFF"/>
                <w:lang w:val="sl-SI"/>
              </w:rPr>
              <w:t>Fakulteta za matematiko in fiziko, Univerza v Ljubljani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 xml:space="preserve">, </w:t>
            </w:r>
            <w:r w:rsidR="002B7A78" w:rsidRPr="002B7A78">
              <w:rPr>
                <w:rFonts w:ascii="Arial" w:hAnsi="Arial" w:cs="Arial"/>
                <w:b/>
                <w:sz w:val="20"/>
                <w:lang w:val="sl-SI"/>
              </w:rPr>
              <w:t>Jadranska ulica 19,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8A1DED" w:rsidRPr="008758F9">
              <w:rPr>
                <w:rFonts w:ascii="Arial" w:hAnsi="Arial" w:cs="Arial"/>
                <w:b/>
                <w:sz w:val="20"/>
                <w:lang w:val="sl-SI"/>
              </w:rPr>
              <w:t xml:space="preserve">1000 </w:t>
            </w:r>
            <w:r w:rsidRPr="008758F9">
              <w:rPr>
                <w:rFonts w:ascii="Arial" w:hAnsi="Arial" w:cs="Arial"/>
                <w:b/>
                <w:sz w:val="20"/>
                <w:lang w:val="sl-SI"/>
              </w:rPr>
              <w:t xml:space="preserve">Ljubljana. </w:t>
            </w:r>
          </w:p>
          <w:p w:rsidR="007B6E78" w:rsidRPr="008758F9" w:rsidRDefault="007B6E78" w:rsidP="005A2E3D">
            <w:pPr>
              <w:pStyle w:val="PlainText"/>
              <w:jc w:val="both"/>
              <w:rPr>
                <w:rFonts w:ascii="Arial" w:hAnsi="Arial" w:cs="Arial"/>
                <w:b/>
                <w:sz w:val="20"/>
                <w:lang w:val="sl-SI"/>
              </w:rPr>
            </w:pPr>
          </w:p>
          <w:p w:rsidR="00666D5E" w:rsidRPr="008758F9" w:rsidRDefault="007B6E78" w:rsidP="005A2E3D">
            <w:pPr>
              <w:pStyle w:val="PlainText"/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8758F9">
              <w:rPr>
                <w:rFonts w:ascii="Arial" w:hAnsi="Arial" w:cs="Arial"/>
                <w:b/>
                <w:sz w:val="20"/>
                <w:szCs w:val="20"/>
                <w:lang w:val="sl-SI"/>
              </w:rPr>
              <w:t>Predlogi naj bodo v elektronski obliki (USB ključek ali CD), izjemoma so lahko tudi v papirni (en izvod).</w:t>
            </w:r>
          </w:p>
        </w:tc>
      </w:tr>
      <w:tr w:rsidR="00666D5E" w:rsidRPr="008758F9">
        <w:tc>
          <w:tcPr>
            <w:tcW w:w="9066" w:type="dxa"/>
            <w:tcBorders>
              <w:left w:val="single" w:sz="6" w:space="0" w:color="auto"/>
              <w:right w:val="single" w:sz="6" w:space="0" w:color="auto"/>
            </w:tcBorders>
          </w:tcPr>
          <w:p w:rsidR="00666D5E" w:rsidRPr="008758F9" w:rsidRDefault="00666D5E" w:rsidP="005A2E3D">
            <w:pPr>
              <w:rPr>
                <w:rFonts w:ascii="Arial" w:hAnsi="Arial" w:cs="Arial"/>
                <w:b/>
                <w:sz w:val="24"/>
                <w:lang w:val="sl-SI"/>
              </w:rPr>
            </w:pPr>
          </w:p>
        </w:tc>
      </w:tr>
      <w:tr w:rsidR="00666D5E" w:rsidRPr="00A579C9">
        <w:tc>
          <w:tcPr>
            <w:tcW w:w="9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D5E" w:rsidRPr="00A579C9" w:rsidRDefault="00666D5E" w:rsidP="005A2E3D">
            <w:pPr>
              <w:rPr>
                <w:rFonts w:ascii="Arial" w:hAnsi="Arial" w:cs="Arial"/>
                <w:b/>
                <w:sz w:val="24"/>
                <w:lang w:val="sl-SI"/>
              </w:rPr>
            </w:pPr>
            <w:r w:rsidRPr="008758F9">
              <w:rPr>
                <w:rFonts w:ascii="Arial" w:hAnsi="Arial" w:cs="Arial"/>
                <w:sz w:val="20"/>
                <w:lang w:val="sl-SI"/>
              </w:rPr>
              <w:t xml:space="preserve">Podrobna navodila in razpisne pogoje dobite na </w:t>
            </w:r>
            <w:r w:rsidR="005A2E3D">
              <w:rPr>
                <w:rFonts w:ascii="Arial" w:hAnsi="Arial" w:cs="Arial"/>
                <w:b/>
                <w:sz w:val="20"/>
                <w:shd w:val="clear" w:color="auto" w:fill="FFFFFF"/>
                <w:lang w:val="sl-SI"/>
              </w:rPr>
              <w:t xml:space="preserve">Fakulteti za matematiko in fiziko, Univerza v Ljubljani, </w:t>
            </w:r>
            <w:r w:rsidR="005A2E3D" w:rsidRPr="005A2E3D">
              <w:rPr>
                <w:rFonts w:ascii="Arial" w:hAnsi="Arial" w:cs="Arial"/>
                <w:sz w:val="20"/>
                <w:shd w:val="clear" w:color="auto" w:fill="FFFFFF"/>
                <w:lang w:val="sl-SI"/>
              </w:rPr>
              <w:t>po tel. 01 4766 515</w:t>
            </w:r>
            <w:r w:rsidR="005A2E3D">
              <w:rPr>
                <w:rFonts w:ascii="Arial" w:hAnsi="Arial" w:cs="Arial"/>
                <w:b/>
                <w:sz w:val="20"/>
                <w:shd w:val="clear" w:color="auto" w:fill="FFFFFF"/>
                <w:lang w:val="sl-SI"/>
              </w:rPr>
              <w:t xml:space="preserve"> </w:t>
            </w:r>
            <w:r w:rsidR="005A2E3D" w:rsidRPr="009E10F4">
              <w:rPr>
                <w:rFonts w:ascii="Arial" w:hAnsi="Arial" w:cs="Arial"/>
                <w:sz w:val="20"/>
                <w:shd w:val="clear" w:color="auto" w:fill="FFFFFF"/>
                <w:lang w:val="sl-SI"/>
              </w:rPr>
              <w:t xml:space="preserve">ter na </w:t>
            </w:r>
            <w:hyperlink r:id="rId7" w:history="1">
              <w:r w:rsidR="005A2E3D" w:rsidRPr="00E05AFC">
                <w:rPr>
                  <w:rStyle w:val="Hyperlink"/>
                  <w:rFonts w:ascii="Arial" w:hAnsi="Arial" w:cs="Arial"/>
                  <w:b/>
                  <w:sz w:val="20"/>
                  <w:shd w:val="clear" w:color="auto" w:fill="FFFFFF"/>
                  <w:lang w:val="sl-SI"/>
                </w:rPr>
                <w:t>https://www.fmf.uni-lj.si/si/obvestila/agregator/splosna/</w:t>
              </w:r>
            </w:hyperlink>
            <w:r w:rsidR="005A2E3D">
              <w:rPr>
                <w:rStyle w:val="Hyperlink"/>
                <w:rFonts w:ascii="Arial" w:hAnsi="Arial" w:cs="Arial"/>
                <w:b/>
                <w:sz w:val="20"/>
                <w:shd w:val="clear" w:color="auto" w:fill="FFFFFF"/>
                <w:lang w:val="sl-SI"/>
              </w:rPr>
              <w:t xml:space="preserve"> </w:t>
            </w:r>
            <w:r w:rsidR="005A2E3D">
              <w:rPr>
                <w:rFonts w:ascii="Arial" w:hAnsi="Arial" w:cs="Arial"/>
                <w:sz w:val="20"/>
                <w:lang w:val="sl-SI"/>
              </w:rPr>
              <w:t>in na I</w:t>
            </w:r>
            <w:r w:rsidRPr="008758F9">
              <w:rPr>
                <w:rFonts w:ascii="Arial" w:hAnsi="Arial" w:cs="Arial"/>
                <w:sz w:val="20"/>
                <w:lang w:val="sl-SI"/>
              </w:rPr>
              <w:t xml:space="preserve">nstitutu “Jožef Stefan”, </w:t>
            </w:r>
            <w:r w:rsidR="005A2E3D">
              <w:rPr>
                <w:rFonts w:ascii="Arial" w:hAnsi="Arial" w:cs="Arial"/>
                <w:sz w:val="20"/>
                <w:lang w:val="sl-SI"/>
              </w:rPr>
              <w:t xml:space="preserve">na </w:t>
            </w:r>
            <w:hyperlink r:id="rId8" w:history="1">
              <w:r w:rsidR="009E10F4" w:rsidRPr="00E05AFC">
                <w:rPr>
                  <w:rStyle w:val="Hyperlink"/>
                  <w:rFonts w:ascii="Arial" w:hAnsi="Arial" w:cs="Arial"/>
                  <w:b/>
                  <w:sz w:val="20"/>
                  <w:shd w:val="clear" w:color="auto" w:fill="FFFFFF"/>
                  <w:lang w:val="sl-SI"/>
                </w:rPr>
                <w:t>http://www.ijs.si/ijsw/Objave</w:t>
              </w:r>
            </w:hyperlink>
            <w:r w:rsidR="009E10F4">
              <w:rPr>
                <w:rFonts w:ascii="Arial" w:hAnsi="Arial" w:cs="Arial"/>
                <w:b/>
                <w:sz w:val="20"/>
                <w:shd w:val="clear" w:color="auto" w:fill="FFFFFF"/>
                <w:lang w:val="sl-SI"/>
              </w:rPr>
              <w:t xml:space="preserve"> </w:t>
            </w:r>
            <w:r w:rsidR="00B32F6C" w:rsidRPr="008758F9">
              <w:rPr>
                <w:rFonts w:ascii="Arial" w:hAnsi="Arial" w:cs="Arial"/>
                <w:b/>
                <w:sz w:val="20"/>
                <w:shd w:val="clear" w:color="auto" w:fill="FFFFFF"/>
                <w:lang w:val="sl-SI"/>
              </w:rPr>
              <w:t>.</w:t>
            </w:r>
          </w:p>
        </w:tc>
      </w:tr>
    </w:tbl>
    <w:p w:rsidR="00F25455" w:rsidRDefault="00F25455" w:rsidP="00F25455">
      <w:pPr>
        <w:rPr>
          <w:rFonts w:ascii="Arial" w:hAnsi="Arial" w:cs="Arial"/>
          <w:b/>
          <w:sz w:val="24"/>
          <w:lang w:val="sl-SI"/>
        </w:rPr>
      </w:pPr>
    </w:p>
    <w:p w:rsidR="00CD2E47" w:rsidRDefault="00CD2E47" w:rsidP="00F25455">
      <w:pPr>
        <w:ind w:left="-284"/>
        <w:rPr>
          <w:rFonts w:ascii="Arial" w:hAnsi="Arial" w:cs="Arial"/>
          <w:sz w:val="24"/>
          <w:szCs w:val="24"/>
          <w:lang w:val="sl-SI"/>
        </w:rPr>
      </w:pPr>
    </w:p>
    <w:p w:rsidR="00F25455" w:rsidRDefault="00666D5E" w:rsidP="00F25455">
      <w:pPr>
        <w:ind w:left="-284"/>
        <w:rPr>
          <w:rFonts w:ascii="Arial" w:hAnsi="Arial" w:cs="Arial"/>
          <w:sz w:val="24"/>
          <w:szCs w:val="24"/>
          <w:lang w:val="sl-SI"/>
        </w:rPr>
      </w:pPr>
      <w:r w:rsidRPr="00A579C9">
        <w:rPr>
          <w:rFonts w:ascii="Arial" w:hAnsi="Arial" w:cs="Arial"/>
          <w:sz w:val="24"/>
          <w:szCs w:val="24"/>
          <w:lang w:val="sl-SI"/>
        </w:rPr>
        <w:t>Direktor Instituta “J</w:t>
      </w:r>
      <w:r w:rsidR="00744863" w:rsidRPr="00A579C9">
        <w:rPr>
          <w:rFonts w:ascii="Arial" w:hAnsi="Arial" w:cs="Arial"/>
          <w:sz w:val="24"/>
          <w:szCs w:val="24"/>
          <w:lang w:val="sl-SI"/>
        </w:rPr>
        <w:t xml:space="preserve">ožef </w:t>
      </w:r>
      <w:r w:rsidRPr="00A579C9">
        <w:rPr>
          <w:rFonts w:ascii="Arial" w:hAnsi="Arial" w:cs="Arial"/>
          <w:sz w:val="24"/>
          <w:szCs w:val="24"/>
          <w:lang w:val="sl-SI"/>
        </w:rPr>
        <w:t xml:space="preserve"> Stefan”</w:t>
      </w:r>
      <w:r w:rsidR="00F25455">
        <w:rPr>
          <w:rFonts w:ascii="Arial" w:hAnsi="Arial" w:cs="Arial"/>
          <w:sz w:val="24"/>
          <w:szCs w:val="24"/>
          <w:lang w:val="sl-SI"/>
        </w:rPr>
        <w:tab/>
        <w:t xml:space="preserve">Dekan </w:t>
      </w:r>
      <w:r w:rsidR="00F25455" w:rsidRPr="00F25455">
        <w:rPr>
          <w:rFonts w:ascii="Arial" w:hAnsi="Arial" w:cs="Arial"/>
          <w:sz w:val="24"/>
          <w:szCs w:val="24"/>
          <w:lang w:val="sl-SI"/>
        </w:rPr>
        <w:t>Fakultet</w:t>
      </w:r>
      <w:r w:rsidR="00F25455">
        <w:rPr>
          <w:rFonts w:ascii="Arial" w:hAnsi="Arial" w:cs="Arial"/>
          <w:sz w:val="24"/>
          <w:szCs w:val="24"/>
          <w:lang w:val="sl-SI"/>
        </w:rPr>
        <w:t>e</w:t>
      </w:r>
      <w:r w:rsidR="00F25455" w:rsidRPr="00F25455">
        <w:rPr>
          <w:rFonts w:ascii="Arial" w:hAnsi="Arial" w:cs="Arial"/>
          <w:sz w:val="24"/>
          <w:szCs w:val="24"/>
          <w:lang w:val="sl-SI"/>
        </w:rPr>
        <w:t xml:space="preserve"> za matematiko in fiziko</w:t>
      </w:r>
      <w:r w:rsidR="005A2E3D">
        <w:rPr>
          <w:rFonts w:ascii="Arial" w:hAnsi="Arial" w:cs="Arial"/>
          <w:sz w:val="24"/>
          <w:szCs w:val="24"/>
          <w:lang w:val="sl-SI"/>
        </w:rPr>
        <w:t xml:space="preserve"> UL</w:t>
      </w:r>
    </w:p>
    <w:p w:rsidR="00420EC8" w:rsidRDefault="00420EC8" w:rsidP="00F25455">
      <w:pPr>
        <w:ind w:left="-284"/>
        <w:rPr>
          <w:rFonts w:ascii="Arial" w:hAnsi="Arial" w:cs="Arial"/>
          <w:sz w:val="24"/>
          <w:szCs w:val="24"/>
          <w:lang w:val="sl-SI"/>
        </w:rPr>
      </w:pPr>
    </w:p>
    <w:p w:rsidR="00666D5E" w:rsidRDefault="00B05D91" w:rsidP="00F25455">
      <w:pPr>
        <w:ind w:left="-284"/>
        <w:rPr>
          <w:rFonts w:ascii="Arial" w:hAnsi="Arial" w:cs="Arial"/>
          <w:sz w:val="24"/>
          <w:szCs w:val="24"/>
          <w:lang w:val="sl-SI"/>
        </w:rPr>
      </w:pPr>
      <w:r w:rsidRPr="00A579C9">
        <w:rPr>
          <w:rFonts w:ascii="Arial" w:hAnsi="Arial" w:cs="Arial"/>
          <w:sz w:val="24"/>
          <w:szCs w:val="24"/>
          <w:lang w:val="sl-SI"/>
        </w:rPr>
        <w:t>p</w:t>
      </w:r>
      <w:r w:rsidR="00666D5E" w:rsidRPr="00A579C9">
        <w:rPr>
          <w:rFonts w:ascii="Arial" w:hAnsi="Arial" w:cs="Arial"/>
          <w:sz w:val="24"/>
          <w:szCs w:val="24"/>
          <w:lang w:val="sl-SI"/>
        </w:rPr>
        <w:t xml:space="preserve">rof. dr. </w:t>
      </w:r>
      <w:r w:rsidR="00B45BF2" w:rsidRPr="00A579C9">
        <w:rPr>
          <w:rFonts w:ascii="Arial" w:hAnsi="Arial" w:cs="Arial"/>
          <w:sz w:val="24"/>
          <w:szCs w:val="24"/>
          <w:lang w:val="sl-SI"/>
        </w:rPr>
        <w:t>Jadran Lenarčič</w:t>
      </w:r>
      <w:r w:rsidR="00F25455">
        <w:rPr>
          <w:rFonts w:ascii="Arial" w:hAnsi="Arial" w:cs="Arial"/>
          <w:sz w:val="24"/>
          <w:szCs w:val="24"/>
          <w:lang w:val="sl-SI"/>
        </w:rPr>
        <w:tab/>
      </w:r>
      <w:r w:rsidR="00F25455">
        <w:rPr>
          <w:rFonts w:ascii="Arial" w:hAnsi="Arial" w:cs="Arial"/>
          <w:sz w:val="24"/>
          <w:szCs w:val="24"/>
          <w:lang w:val="sl-SI"/>
        </w:rPr>
        <w:tab/>
        <w:t>prof. dr. Anton Ramšak</w:t>
      </w:r>
    </w:p>
    <w:p w:rsidR="00F25455" w:rsidRDefault="00F25455" w:rsidP="002C6BB8">
      <w:pPr>
        <w:ind w:left="-426"/>
        <w:rPr>
          <w:rFonts w:ascii="Arial" w:hAnsi="Arial" w:cs="Arial"/>
          <w:sz w:val="24"/>
          <w:szCs w:val="24"/>
          <w:lang w:val="sl-SI"/>
        </w:rPr>
      </w:pPr>
    </w:p>
    <w:p w:rsidR="00F25455" w:rsidRDefault="00F25455" w:rsidP="002C6BB8">
      <w:pPr>
        <w:ind w:left="-426"/>
        <w:rPr>
          <w:rFonts w:ascii="Arial" w:hAnsi="Arial" w:cs="Arial"/>
          <w:sz w:val="24"/>
          <w:szCs w:val="24"/>
          <w:lang w:val="sl-SI"/>
        </w:rPr>
      </w:pPr>
    </w:p>
    <w:p w:rsidR="00420EC8" w:rsidRDefault="00420EC8" w:rsidP="00420EC8">
      <w:pPr>
        <w:ind w:left="-426" w:firstLine="142"/>
        <w:rPr>
          <w:rFonts w:ascii="Arial" w:hAnsi="Arial" w:cs="Arial"/>
          <w:sz w:val="24"/>
          <w:szCs w:val="24"/>
          <w:lang w:val="sl-SI"/>
        </w:rPr>
      </w:pPr>
    </w:p>
    <w:p w:rsidR="0041313F" w:rsidRPr="00A579C9" w:rsidRDefault="006B59C1" w:rsidP="00420EC8">
      <w:pPr>
        <w:ind w:left="-426" w:firstLine="142"/>
        <w:rPr>
          <w:rFonts w:ascii="Arial" w:hAnsi="Arial" w:cs="Arial"/>
          <w:lang w:val="sl-SI"/>
        </w:rPr>
      </w:pPr>
      <w:r w:rsidRPr="008758F9">
        <w:rPr>
          <w:rFonts w:ascii="Arial" w:hAnsi="Arial" w:cs="Arial"/>
          <w:sz w:val="24"/>
          <w:szCs w:val="24"/>
          <w:lang w:val="sl-SI"/>
        </w:rPr>
        <w:t xml:space="preserve">Ljubljana, </w:t>
      </w:r>
      <w:r w:rsidR="005A2E3D">
        <w:rPr>
          <w:rFonts w:ascii="Arial" w:hAnsi="Arial" w:cs="Arial"/>
          <w:sz w:val="24"/>
          <w:szCs w:val="24"/>
          <w:lang w:val="sl-SI"/>
        </w:rPr>
        <w:t>11</w:t>
      </w:r>
      <w:r w:rsidR="00E3132E">
        <w:rPr>
          <w:rFonts w:ascii="Arial" w:hAnsi="Arial" w:cs="Arial"/>
          <w:sz w:val="24"/>
          <w:szCs w:val="24"/>
          <w:lang w:val="sl-SI"/>
        </w:rPr>
        <w:t>. april</w:t>
      </w:r>
      <w:r w:rsidR="0041313F" w:rsidRPr="008758F9">
        <w:rPr>
          <w:rFonts w:ascii="Arial" w:hAnsi="Arial" w:cs="Arial"/>
          <w:sz w:val="24"/>
          <w:szCs w:val="24"/>
          <w:lang w:val="sl-SI"/>
        </w:rPr>
        <w:t xml:space="preserve"> 20</w:t>
      </w:r>
      <w:r w:rsidR="00AA5968" w:rsidRPr="008758F9">
        <w:rPr>
          <w:rFonts w:ascii="Arial" w:hAnsi="Arial" w:cs="Arial"/>
          <w:sz w:val="24"/>
          <w:szCs w:val="24"/>
          <w:lang w:val="sl-SI"/>
        </w:rPr>
        <w:t>1</w:t>
      </w:r>
      <w:r w:rsidR="00F25455">
        <w:rPr>
          <w:rFonts w:ascii="Arial" w:hAnsi="Arial" w:cs="Arial"/>
          <w:sz w:val="24"/>
          <w:szCs w:val="24"/>
          <w:lang w:val="sl-SI"/>
        </w:rPr>
        <w:t>9</w:t>
      </w:r>
    </w:p>
    <w:sectPr w:rsidR="0041313F" w:rsidRPr="00A579C9" w:rsidSect="00F25455">
      <w:pgSz w:w="11906" w:h="16838"/>
      <w:pgMar w:top="1134" w:right="1800" w:bottom="42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_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370BA0"/>
    <w:multiLevelType w:val="singleLevel"/>
    <w:tmpl w:val="5ADE63D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>
    <w:nsid w:val="47AB40BD"/>
    <w:multiLevelType w:val="hybridMultilevel"/>
    <w:tmpl w:val="375C1212"/>
    <w:lvl w:ilvl="0" w:tplc="5DD8AC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14267"/>
    <w:multiLevelType w:val="hybridMultilevel"/>
    <w:tmpl w:val="739EEA44"/>
    <w:lvl w:ilvl="0" w:tplc="FFFFFFFF">
      <w:start w:val="1"/>
      <w:numFmt w:val="bullet"/>
      <w:lvlText w:val=""/>
      <w:legacy w:legacy="1" w:legacySpace="0" w:legacyIndent="283"/>
      <w:lvlJc w:val="left"/>
      <w:pPr>
        <w:ind w:left="52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2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60"/>
    <w:rsid w:val="000B7368"/>
    <w:rsid w:val="00115E6B"/>
    <w:rsid w:val="00147707"/>
    <w:rsid w:val="00176CB0"/>
    <w:rsid w:val="00190475"/>
    <w:rsid w:val="001A7278"/>
    <w:rsid w:val="001D400D"/>
    <w:rsid w:val="00262FC7"/>
    <w:rsid w:val="002838C0"/>
    <w:rsid w:val="002B7A78"/>
    <w:rsid w:val="002C6BB8"/>
    <w:rsid w:val="002D172D"/>
    <w:rsid w:val="002F1977"/>
    <w:rsid w:val="002F545B"/>
    <w:rsid w:val="00311DB3"/>
    <w:rsid w:val="003465EB"/>
    <w:rsid w:val="00347ED9"/>
    <w:rsid w:val="0041313F"/>
    <w:rsid w:val="00420EC8"/>
    <w:rsid w:val="004424D7"/>
    <w:rsid w:val="00492BAB"/>
    <w:rsid w:val="004D0FCB"/>
    <w:rsid w:val="004E5DBD"/>
    <w:rsid w:val="004F1F68"/>
    <w:rsid w:val="004F701C"/>
    <w:rsid w:val="00506FC9"/>
    <w:rsid w:val="005373EE"/>
    <w:rsid w:val="00554C0E"/>
    <w:rsid w:val="005A2E3D"/>
    <w:rsid w:val="006116B6"/>
    <w:rsid w:val="006132EB"/>
    <w:rsid w:val="00623921"/>
    <w:rsid w:val="00654361"/>
    <w:rsid w:val="00666D5E"/>
    <w:rsid w:val="006B59C1"/>
    <w:rsid w:val="006B6787"/>
    <w:rsid w:val="006C1887"/>
    <w:rsid w:val="006C3021"/>
    <w:rsid w:val="006D2DA1"/>
    <w:rsid w:val="006D6954"/>
    <w:rsid w:val="00726770"/>
    <w:rsid w:val="007307C8"/>
    <w:rsid w:val="00744863"/>
    <w:rsid w:val="00756B5A"/>
    <w:rsid w:val="0077033B"/>
    <w:rsid w:val="007722E8"/>
    <w:rsid w:val="007B6E78"/>
    <w:rsid w:val="007D0C33"/>
    <w:rsid w:val="007F54B3"/>
    <w:rsid w:val="00811FEF"/>
    <w:rsid w:val="00816641"/>
    <w:rsid w:val="008172CE"/>
    <w:rsid w:val="0083260C"/>
    <w:rsid w:val="00833E9D"/>
    <w:rsid w:val="008758F9"/>
    <w:rsid w:val="008A1DED"/>
    <w:rsid w:val="008A7002"/>
    <w:rsid w:val="008B450A"/>
    <w:rsid w:val="008E70A3"/>
    <w:rsid w:val="00937940"/>
    <w:rsid w:val="009C6F76"/>
    <w:rsid w:val="009E10F4"/>
    <w:rsid w:val="00A579C9"/>
    <w:rsid w:val="00A60ADC"/>
    <w:rsid w:val="00A8376A"/>
    <w:rsid w:val="00AA5968"/>
    <w:rsid w:val="00AD556C"/>
    <w:rsid w:val="00AF3BB3"/>
    <w:rsid w:val="00B05D91"/>
    <w:rsid w:val="00B31781"/>
    <w:rsid w:val="00B32F6C"/>
    <w:rsid w:val="00B45BF2"/>
    <w:rsid w:val="00B97D66"/>
    <w:rsid w:val="00C2553F"/>
    <w:rsid w:val="00C36F88"/>
    <w:rsid w:val="00C86840"/>
    <w:rsid w:val="00CC0065"/>
    <w:rsid w:val="00CD2E47"/>
    <w:rsid w:val="00D16F1D"/>
    <w:rsid w:val="00D41662"/>
    <w:rsid w:val="00D56914"/>
    <w:rsid w:val="00D85181"/>
    <w:rsid w:val="00D8695A"/>
    <w:rsid w:val="00DE7C28"/>
    <w:rsid w:val="00E30B60"/>
    <w:rsid w:val="00E3132E"/>
    <w:rsid w:val="00E50E94"/>
    <w:rsid w:val="00E64804"/>
    <w:rsid w:val="00E67632"/>
    <w:rsid w:val="00E80D28"/>
    <w:rsid w:val="00EF3AEF"/>
    <w:rsid w:val="00F25455"/>
    <w:rsid w:val="00F44398"/>
    <w:rsid w:val="00FC0DDF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SL Dutch" w:hAnsi="SL Dutch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8376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B6787"/>
    <w:pPr>
      <w:tabs>
        <w:tab w:val="left" w:pos="0"/>
        <w:tab w:val="right" w:pos="8953"/>
      </w:tabs>
      <w:jc w:val="left"/>
    </w:pPr>
    <w:rPr>
      <w:rFonts w:ascii="SLO_Swiss" w:hAnsi="SLO_Swiss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B6E78"/>
    <w:pPr>
      <w:jc w:val="left"/>
    </w:pPr>
    <w:rPr>
      <w:rFonts w:ascii="Calibri" w:eastAsia="SimSun" w:hAnsi="Calibri"/>
      <w:szCs w:val="21"/>
      <w:lang w:eastAsia="zh-CN"/>
    </w:rPr>
  </w:style>
  <w:style w:type="character" w:customStyle="1" w:styleId="PlainTextChar">
    <w:name w:val="Plain Text Char"/>
    <w:link w:val="PlainText"/>
    <w:uiPriority w:val="99"/>
    <w:rsid w:val="007B6E78"/>
    <w:rPr>
      <w:rFonts w:ascii="Calibri" w:eastAsia="SimSun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SL Dutch" w:hAnsi="SL Dutch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8376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6B6787"/>
    <w:pPr>
      <w:tabs>
        <w:tab w:val="left" w:pos="0"/>
        <w:tab w:val="right" w:pos="8953"/>
      </w:tabs>
      <w:jc w:val="left"/>
    </w:pPr>
    <w:rPr>
      <w:rFonts w:ascii="SLO_Swiss" w:hAnsi="SLO_Swiss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B6E78"/>
    <w:pPr>
      <w:jc w:val="left"/>
    </w:pPr>
    <w:rPr>
      <w:rFonts w:ascii="Calibri" w:eastAsia="SimSun" w:hAnsi="Calibri"/>
      <w:szCs w:val="21"/>
      <w:lang w:eastAsia="zh-CN"/>
    </w:rPr>
  </w:style>
  <w:style w:type="character" w:customStyle="1" w:styleId="PlainTextChar">
    <w:name w:val="Plain Text Char"/>
    <w:link w:val="PlainText"/>
    <w:uiPriority w:val="99"/>
    <w:rsid w:val="007B6E78"/>
    <w:rPr>
      <w:rFonts w:ascii="Calibri" w:eastAsia="SimSu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s.si/ijsw/Objav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mf.uni-lj.si/si/obvestila/agregator/splos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DE8F-3695-4895-B702-8CF107D9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RAZPIS ZA ZLATI ZNAK JO@EFA STEFANA</vt:lpstr>
      <vt:lpstr>RAZPIS ZA ZLATI ZNAK JO@EFA STEFANA</vt:lpstr>
    </vt:vector>
  </TitlesOfParts>
  <Company>IJS</Company>
  <LinksUpToDate>false</LinksUpToDate>
  <CharactersWithSpaces>2869</CharactersWithSpaces>
  <SharedDoc>false</SharedDoc>
  <HLinks>
    <vt:vector size="12" baseType="variant"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>https://www.fmf.uni-lj.si/si/obvestila/agregator/splosna/</vt:lpwstr>
      </vt:variant>
      <vt:variant>
        <vt:lpwstr/>
      </vt:variant>
      <vt:variant>
        <vt:i4>196683</vt:i4>
      </vt:variant>
      <vt:variant>
        <vt:i4>0</vt:i4>
      </vt:variant>
      <vt:variant>
        <vt:i4>0</vt:i4>
      </vt:variant>
      <vt:variant>
        <vt:i4>5</vt:i4>
      </vt:variant>
      <vt:variant>
        <vt:lpwstr>http://www.ijs.si/ijsw/Objave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ZLATI ZNAK JO@EFA STEFANA</dc:title>
  <dc:creator>G.PODLIPNIK</dc:creator>
  <cp:lastModifiedBy>Nika Vuletič</cp:lastModifiedBy>
  <cp:revision>2</cp:revision>
  <cp:lastPrinted>2019-04-02T08:34:00Z</cp:lastPrinted>
  <dcterms:created xsi:type="dcterms:W3CDTF">2019-04-11T10:50:00Z</dcterms:created>
  <dcterms:modified xsi:type="dcterms:W3CDTF">2019-04-11T10:50:00Z</dcterms:modified>
</cp:coreProperties>
</file>