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C297" w14:textId="77777777" w:rsidR="00D55BA5" w:rsidRDefault="00D55BA5">
      <w:pPr>
        <w:rPr>
          <w:rFonts w:ascii="Arial" w:hAnsi="Arial"/>
          <w:sz w:val="22"/>
          <w:lang w:val="sl-SI"/>
        </w:rPr>
      </w:pPr>
    </w:p>
    <w:p w14:paraId="7BA50EFE" w14:textId="54631CEB" w:rsidR="00BC1C40" w:rsidRDefault="00D55BA5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 xml:space="preserve">, Jamova cesta 39, </w:t>
      </w:r>
      <w:r w:rsidR="008A2D01">
        <w:rPr>
          <w:rFonts w:ascii="Arial" w:hAnsi="Arial"/>
          <w:sz w:val="22"/>
          <w:lang w:val="sl-SI"/>
        </w:rPr>
        <w:t xml:space="preserve">1000 Ljubljana, </w:t>
      </w:r>
      <w:r w:rsidR="0074354B">
        <w:rPr>
          <w:rFonts w:ascii="Arial" w:hAnsi="Arial"/>
          <w:sz w:val="22"/>
          <w:lang w:val="sl-SI"/>
        </w:rPr>
        <w:t xml:space="preserve">ob smiselni </w:t>
      </w:r>
      <w:proofErr w:type="spellStart"/>
      <w:r w:rsidR="0074354B">
        <w:rPr>
          <w:rFonts w:ascii="Arial" w:hAnsi="Arial"/>
          <w:sz w:val="22"/>
          <w:lang w:val="sl-SI"/>
        </w:rPr>
        <w:t>uprorabi</w:t>
      </w:r>
      <w:proofErr w:type="spellEnd"/>
      <w:r w:rsidR="009E635C">
        <w:rPr>
          <w:rFonts w:ascii="Arial" w:hAnsi="Arial"/>
          <w:sz w:val="22"/>
          <w:lang w:val="sl-SI"/>
        </w:rPr>
        <w:t xml:space="preserve"> 51</w:t>
      </w:r>
      <w:r>
        <w:rPr>
          <w:rFonts w:ascii="Arial" w:hAnsi="Arial"/>
          <w:sz w:val="22"/>
          <w:lang w:val="sl-SI"/>
        </w:rPr>
        <w:t xml:space="preserve">. </w:t>
      </w:r>
      <w:r w:rsidR="001F1658">
        <w:rPr>
          <w:rFonts w:ascii="Arial" w:hAnsi="Arial"/>
          <w:sz w:val="22"/>
          <w:lang w:val="sl-SI"/>
        </w:rPr>
        <w:t>č</w:t>
      </w:r>
      <w:r>
        <w:rPr>
          <w:rFonts w:ascii="Arial" w:hAnsi="Arial"/>
          <w:sz w:val="22"/>
          <w:lang w:val="sl-SI"/>
        </w:rPr>
        <w:t>le</w:t>
      </w:r>
      <w:r w:rsidR="0074354B">
        <w:rPr>
          <w:rFonts w:ascii="Arial" w:hAnsi="Arial"/>
          <w:sz w:val="22"/>
          <w:lang w:val="sl-SI"/>
        </w:rPr>
        <w:t>na</w:t>
      </w:r>
      <w:r w:rsidR="009E635C">
        <w:rPr>
          <w:rFonts w:ascii="Arial" w:hAnsi="Arial"/>
          <w:sz w:val="22"/>
          <w:lang w:val="sl-SI"/>
        </w:rPr>
        <w:t xml:space="preserve"> in 64. člen</w:t>
      </w:r>
      <w:r w:rsidR="0074354B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Zakona o stvarnem premoženju in samoupravnih lokalnih skupnosti</w:t>
      </w:r>
      <w:r w:rsidR="001F1658">
        <w:rPr>
          <w:rFonts w:ascii="Arial" w:hAnsi="Arial"/>
          <w:sz w:val="22"/>
          <w:lang w:val="sl-SI"/>
        </w:rPr>
        <w:t xml:space="preserve"> </w:t>
      </w:r>
      <w:r w:rsidRPr="00D55BA5">
        <w:rPr>
          <w:rFonts w:ascii="Arial" w:hAnsi="Arial"/>
          <w:sz w:val="22"/>
          <w:lang w:val="sl-SI"/>
        </w:rPr>
        <w:t xml:space="preserve">(Uradni list RS, št. </w:t>
      </w:r>
      <w:r w:rsidR="009E635C">
        <w:rPr>
          <w:rFonts w:ascii="Arial" w:hAnsi="Arial"/>
          <w:sz w:val="22"/>
          <w:lang w:val="sl-SI"/>
        </w:rPr>
        <w:t>11/2018 in 79/2018 ZSPDSLS-1</w:t>
      </w:r>
      <w:r>
        <w:rPr>
          <w:rFonts w:ascii="Arial" w:hAnsi="Arial"/>
          <w:sz w:val="22"/>
          <w:lang w:val="sl-SI"/>
        </w:rPr>
        <w:t>) ter</w:t>
      </w:r>
      <w:r w:rsidR="009E635C">
        <w:rPr>
          <w:rFonts w:ascii="Arial" w:hAnsi="Arial"/>
          <w:sz w:val="22"/>
          <w:lang w:val="sl-SI"/>
        </w:rPr>
        <w:t xml:space="preserve"> </w:t>
      </w:r>
      <w:r w:rsidR="0074354B">
        <w:rPr>
          <w:rFonts w:ascii="Arial" w:hAnsi="Arial"/>
          <w:sz w:val="22"/>
          <w:lang w:val="sl-SI"/>
        </w:rPr>
        <w:t xml:space="preserve">smiselni uporabi </w:t>
      </w:r>
      <w:r w:rsidR="009E635C">
        <w:rPr>
          <w:rFonts w:ascii="Arial" w:hAnsi="Arial"/>
          <w:sz w:val="22"/>
          <w:lang w:val="sl-SI"/>
        </w:rPr>
        <w:t>16. člen</w:t>
      </w:r>
      <w:r w:rsidR="0074354B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Uredb</w:t>
      </w:r>
      <w:r w:rsidR="009E635C">
        <w:rPr>
          <w:rFonts w:ascii="Arial" w:hAnsi="Arial"/>
          <w:sz w:val="22"/>
          <w:lang w:val="sl-SI"/>
        </w:rPr>
        <w:t>e</w:t>
      </w:r>
      <w:r>
        <w:rPr>
          <w:rFonts w:ascii="Arial" w:hAnsi="Arial"/>
          <w:sz w:val="22"/>
          <w:lang w:val="sl-SI"/>
        </w:rPr>
        <w:t xml:space="preserve"> o stvarnem premoženju države in samoupravnih lokalnih skupnosti (</w:t>
      </w:r>
      <w:r w:rsidRPr="00D55BA5">
        <w:rPr>
          <w:rFonts w:ascii="Arial" w:hAnsi="Arial"/>
          <w:sz w:val="22"/>
          <w:lang w:val="sl-SI"/>
        </w:rPr>
        <w:t xml:space="preserve">Uradni list RS, št. </w:t>
      </w:r>
      <w:r w:rsidR="00F17B87">
        <w:rPr>
          <w:rFonts w:ascii="Arial" w:hAnsi="Arial"/>
          <w:sz w:val="22"/>
          <w:lang w:val="sl-SI"/>
        </w:rPr>
        <w:t>31/2018</w:t>
      </w:r>
      <w:r>
        <w:rPr>
          <w:rFonts w:ascii="Arial" w:hAnsi="Arial"/>
          <w:sz w:val="22"/>
          <w:lang w:val="sl-SI"/>
        </w:rPr>
        <w:t>) objavlja</w:t>
      </w:r>
    </w:p>
    <w:p w14:paraId="063D14F2" w14:textId="77777777" w:rsidR="008A34C7" w:rsidRDefault="008A34C7" w:rsidP="008530C9">
      <w:pPr>
        <w:jc w:val="both"/>
        <w:rPr>
          <w:rFonts w:ascii="Arial" w:hAnsi="Arial"/>
          <w:sz w:val="22"/>
          <w:lang w:val="sl-SI"/>
        </w:rPr>
      </w:pPr>
    </w:p>
    <w:p w14:paraId="70594654" w14:textId="77777777" w:rsidR="00D55BA5" w:rsidRDefault="00D55BA5" w:rsidP="00D55BA5">
      <w:pPr>
        <w:jc w:val="center"/>
        <w:rPr>
          <w:rFonts w:ascii="Arial" w:hAnsi="Arial"/>
          <w:b/>
          <w:sz w:val="22"/>
          <w:lang w:val="sl-SI"/>
        </w:rPr>
      </w:pPr>
      <w:r w:rsidRPr="00D55BA5">
        <w:rPr>
          <w:rFonts w:ascii="Arial" w:hAnsi="Arial"/>
          <w:b/>
          <w:sz w:val="22"/>
          <w:lang w:val="sl-SI"/>
        </w:rPr>
        <w:t>JAVNO ZBIRANJE PONUDB</w:t>
      </w:r>
      <w:r>
        <w:rPr>
          <w:rFonts w:ascii="Arial" w:hAnsi="Arial"/>
          <w:b/>
          <w:sz w:val="22"/>
          <w:lang w:val="sl-SI"/>
        </w:rPr>
        <w:t xml:space="preserve"> - </w:t>
      </w:r>
    </w:p>
    <w:p w14:paraId="2BEBEA1F" w14:textId="77777777" w:rsidR="00D55BA5" w:rsidRPr="00D55BA5" w:rsidRDefault="00E84122" w:rsidP="00D55BA5">
      <w:pPr>
        <w:jc w:val="center"/>
        <w:rPr>
          <w:rFonts w:ascii="Arial" w:hAnsi="Arial"/>
          <w:b/>
          <w:sz w:val="22"/>
          <w:lang w:val="sl-SI"/>
        </w:rPr>
      </w:pPr>
      <w:r>
        <w:rPr>
          <w:rFonts w:ascii="Arial" w:hAnsi="Arial"/>
          <w:b/>
          <w:sz w:val="22"/>
          <w:lang w:val="sl-SI"/>
        </w:rPr>
        <w:t>ODDAJA NEPREMIČN</w:t>
      </w:r>
      <w:r w:rsidR="003544C1">
        <w:rPr>
          <w:rFonts w:ascii="Arial" w:hAnsi="Arial"/>
          <w:b/>
          <w:sz w:val="22"/>
          <w:lang w:val="sl-SI"/>
        </w:rPr>
        <w:t>IN</w:t>
      </w:r>
      <w:r>
        <w:rPr>
          <w:rFonts w:ascii="Arial" w:hAnsi="Arial"/>
          <w:b/>
          <w:sz w:val="22"/>
          <w:lang w:val="sl-SI"/>
        </w:rPr>
        <w:t>E</w:t>
      </w:r>
      <w:r w:rsidR="00D55BA5">
        <w:rPr>
          <w:rFonts w:ascii="Arial" w:hAnsi="Arial"/>
          <w:b/>
          <w:sz w:val="22"/>
          <w:lang w:val="sl-SI"/>
        </w:rPr>
        <w:t xml:space="preserve"> V NAJEM</w:t>
      </w:r>
    </w:p>
    <w:p w14:paraId="1481666E" w14:textId="77777777" w:rsidR="00D55BA5" w:rsidRDefault="00D55BA5">
      <w:pPr>
        <w:rPr>
          <w:rFonts w:ascii="Arial" w:hAnsi="Arial"/>
          <w:sz w:val="22"/>
          <w:lang w:val="sl-SI"/>
        </w:rPr>
      </w:pPr>
    </w:p>
    <w:p w14:paraId="43434228" w14:textId="77777777" w:rsidR="00247182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Naziv in sedež organizatorja javnega zbiranja ponudb:</w:t>
      </w:r>
    </w:p>
    <w:p w14:paraId="064DDB37" w14:textId="77777777" w:rsidR="00247182" w:rsidRDefault="00247182" w:rsidP="00815A71">
      <w:pPr>
        <w:rPr>
          <w:rFonts w:ascii="Arial" w:hAnsi="Arial"/>
          <w:sz w:val="22"/>
          <w:lang w:val="sl-SI"/>
        </w:rPr>
      </w:pPr>
    </w:p>
    <w:p w14:paraId="73DF88EC" w14:textId="77777777"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 w:rsidRPr="00792901"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, Jamova cesta 39, 1000 Ljubljana</w:t>
      </w:r>
      <w:r>
        <w:rPr>
          <w:rFonts w:ascii="Arial" w:hAnsi="Arial"/>
          <w:sz w:val="22"/>
          <w:lang w:val="sl-SI"/>
        </w:rPr>
        <w:t>.</w:t>
      </w:r>
    </w:p>
    <w:p w14:paraId="6194AB8F" w14:textId="1098BB07"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Postopek javnega zbiranja ponudb vodi s sklepom direk</w:t>
      </w:r>
      <w:r w:rsidR="00A370B4">
        <w:rPr>
          <w:rFonts w:ascii="Arial" w:hAnsi="Arial"/>
          <w:sz w:val="22"/>
          <w:lang w:val="sl-SI"/>
        </w:rPr>
        <w:t xml:space="preserve">torja imenovana komisija, z dne </w:t>
      </w:r>
      <w:r w:rsidR="00D74CE6">
        <w:rPr>
          <w:rFonts w:ascii="Arial" w:hAnsi="Arial"/>
          <w:sz w:val="22"/>
          <w:lang w:val="sl-SI"/>
        </w:rPr>
        <w:t>9</w:t>
      </w:r>
      <w:r w:rsidR="0074354B">
        <w:rPr>
          <w:rFonts w:ascii="Arial" w:hAnsi="Arial"/>
          <w:sz w:val="22"/>
          <w:lang w:val="sl-SI"/>
        </w:rPr>
        <w:t>.</w:t>
      </w:r>
      <w:r w:rsidR="00D74CE6">
        <w:rPr>
          <w:rFonts w:ascii="Arial" w:hAnsi="Arial"/>
          <w:sz w:val="22"/>
          <w:lang w:val="sl-SI"/>
        </w:rPr>
        <w:t>2</w:t>
      </w:r>
      <w:r w:rsidR="00DC08B4">
        <w:rPr>
          <w:rFonts w:ascii="Arial" w:hAnsi="Arial"/>
          <w:sz w:val="22"/>
          <w:lang w:val="sl-SI"/>
        </w:rPr>
        <w:t>.202</w:t>
      </w:r>
      <w:r w:rsidR="00D74CE6">
        <w:rPr>
          <w:rFonts w:ascii="Arial" w:hAnsi="Arial"/>
          <w:sz w:val="22"/>
          <w:lang w:val="sl-SI"/>
        </w:rPr>
        <w:t>3</w:t>
      </w:r>
    </w:p>
    <w:p w14:paraId="1F868776" w14:textId="77777777" w:rsidR="00815A71" w:rsidRDefault="00815A71">
      <w:pPr>
        <w:rPr>
          <w:rFonts w:ascii="Arial" w:hAnsi="Arial"/>
          <w:sz w:val="22"/>
          <w:lang w:val="sl-SI"/>
        </w:rPr>
      </w:pPr>
    </w:p>
    <w:p w14:paraId="07076CAC" w14:textId="77777777" w:rsidR="00815A71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Vrsta pravnega posla:</w:t>
      </w:r>
    </w:p>
    <w:p w14:paraId="42E0BBCE" w14:textId="77777777" w:rsidR="00815A71" w:rsidRDefault="00815A71">
      <w:pPr>
        <w:rPr>
          <w:rFonts w:ascii="Arial" w:hAnsi="Arial"/>
          <w:sz w:val="22"/>
          <w:lang w:val="sl-SI"/>
        </w:rPr>
      </w:pPr>
    </w:p>
    <w:p w14:paraId="4291A5F4" w14:textId="77777777"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Oddaja v najem stvarnega premoženja.</w:t>
      </w:r>
    </w:p>
    <w:p w14:paraId="68984C7E" w14:textId="77777777" w:rsidR="00815A71" w:rsidRDefault="00815A71" w:rsidP="008530C9">
      <w:pPr>
        <w:jc w:val="both"/>
        <w:rPr>
          <w:rFonts w:ascii="Arial" w:hAnsi="Arial"/>
          <w:sz w:val="22"/>
          <w:lang w:val="sl-SI"/>
        </w:rPr>
      </w:pPr>
    </w:p>
    <w:p w14:paraId="35BB6939" w14:textId="77777777" w:rsidR="00247182" w:rsidRDefault="00247182">
      <w:pPr>
        <w:rPr>
          <w:rFonts w:ascii="Arial" w:hAnsi="Arial"/>
          <w:sz w:val="22"/>
          <w:lang w:val="sl-SI"/>
        </w:rPr>
      </w:pPr>
    </w:p>
    <w:p w14:paraId="71C07550" w14:textId="77777777" w:rsidR="007A7E39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Predmet javnega zbiranja ponudb:</w:t>
      </w:r>
    </w:p>
    <w:p w14:paraId="7F617472" w14:textId="77777777" w:rsidR="00B37278" w:rsidRDefault="00B37278">
      <w:pPr>
        <w:rPr>
          <w:rFonts w:ascii="Arial" w:hAnsi="Arial"/>
          <w:sz w:val="22"/>
          <w:lang w:val="sl-SI"/>
        </w:rPr>
      </w:pPr>
    </w:p>
    <w:p w14:paraId="58BD3951" w14:textId="0A84EFFE" w:rsidR="00A307A9" w:rsidRPr="00962FFB" w:rsidRDefault="008530C9" w:rsidP="00A307A9">
      <w:pPr>
        <w:jc w:val="both"/>
        <w:rPr>
          <w:rFonts w:ascii="Arial" w:hAnsi="Arial"/>
          <w:color w:val="FF0000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Predmet oddaje v najem </w:t>
      </w:r>
      <w:r w:rsidR="00A97730">
        <w:rPr>
          <w:rFonts w:ascii="Arial" w:hAnsi="Arial"/>
          <w:sz w:val="22"/>
          <w:lang w:val="sl-SI"/>
        </w:rPr>
        <w:t xml:space="preserve">je </w:t>
      </w:r>
      <w:r>
        <w:rPr>
          <w:rFonts w:ascii="Arial" w:hAnsi="Arial"/>
          <w:sz w:val="22"/>
          <w:lang w:val="sl-SI"/>
        </w:rPr>
        <w:t>opremljen</w:t>
      </w:r>
      <w:r w:rsidR="00A307A9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</w:t>
      </w:r>
      <w:r w:rsidR="00A97730">
        <w:rPr>
          <w:rFonts w:ascii="Arial" w:hAnsi="Arial"/>
          <w:sz w:val="22"/>
          <w:lang w:val="sl-SI"/>
        </w:rPr>
        <w:t xml:space="preserve">razdeljevalnica hrane </w:t>
      </w:r>
      <w:r>
        <w:rPr>
          <w:rFonts w:ascii="Arial" w:hAnsi="Arial"/>
          <w:sz w:val="22"/>
          <w:lang w:val="sl-SI"/>
        </w:rPr>
        <w:t>in jedilni prostor</w:t>
      </w:r>
      <w:r w:rsidR="007E3E92">
        <w:rPr>
          <w:rFonts w:ascii="Arial" w:hAnsi="Arial"/>
          <w:sz w:val="22"/>
          <w:lang w:val="sl-SI"/>
        </w:rPr>
        <w:t xml:space="preserve"> </w:t>
      </w:r>
      <w:r w:rsidR="00D74CE6" w:rsidRPr="00821AE5">
        <w:rPr>
          <w:rFonts w:ascii="Arial" w:hAnsi="Arial"/>
          <w:sz w:val="22"/>
          <w:lang w:val="sl-SI"/>
        </w:rPr>
        <w:t xml:space="preserve">na lokaciji </w:t>
      </w:r>
      <w:r w:rsidR="00D74CE6">
        <w:rPr>
          <w:rFonts w:ascii="Arial" w:hAnsi="Arial"/>
          <w:sz w:val="22"/>
          <w:lang w:val="sl-SI"/>
        </w:rPr>
        <w:t xml:space="preserve">Reaktorski center v Podgorici Brinje 40, v izmeri </w:t>
      </w:r>
      <w:r w:rsidR="00D26215" w:rsidRPr="00821AE5">
        <w:rPr>
          <w:rFonts w:ascii="Arial" w:hAnsi="Arial"/>
          <w:sz w:val="22"/>
          <w:lang w:val="sl-SI"/>
        </w:rPr>
        <w:t xml:space="preserve">86,8 m2 </w:t>
      </w:r>
      <w:r w:rsidR="00D74CE6">
        <w:rPr>
          <w:rFonts w:ascii="Arial" w:hAnsi="Arial"/>
          <w:sz w:val="22"/>
          <w:lang w:val="sl-SI"/>
        </w:rPr>
        <w:t>(ID 1760-621/15-0</w:t>
      </w:r>
      <w:r w:rsidR="00D74CE6" w:rsidRPr="008530C9">
        <w:rPr>
          <w:rFonts w:ascii="Arial" w:hAnsi="Arial"/>
          <w:sz w:val="22"/>
          <w:lang w:val="sl-SI"/>
        </w:rPr>
        <w:t xml:space="preserve">, </w:t>
      </w:r>
      <w:proofErr w:type="spellStart"/>
      <w:r w:rsidR="00D74CE6" w:rsidRPr="008530C9">
        <w:rPr>
          <w:rFonts w:ascii="Arial" w:hAnsi="Arial"/>
          <w:sz w:val="22"/>
          <w:lang w:val="sl-SI"/>
        </w:rPr>
        <w:t>k.o</w:t>
      </w:r>
      <w:proofErr w:type="spellEnd"/>
      <w:r w:rsidR="00D74CE6" w:rsidRPr="008530C9">
        <w:rPr>
          <w:rFonts w:ascii="Arial" w:hAnsi="Arial"/>
          <w:sz w:val="22"/>
          <w:lang w:val="sl-SI"/>
        </w:rPr>
        <w:t>.</w:t>
      </w:r>
      <w:r w:rsidR="00D74CE6">
        <w:rPr>
          <w:rFonts w:ascii="Arial" w:hAnsi="Arial"/>
          <w:sz w:val="22"/>
          <w:lang w:val="sl-SI"/>
        </w:rPr>
        <w:t xml:space="preserve"> 1760</w:t>
      </w:r>
      <w:r w:rsidR="00D74CE6" w:rsidRPr="008530C9">
        <w:rPr>
          <w:rFonts w:ascii="Arial" w:hAnsi="Arial"/>
          <w:sz w:val="22"/>
          <w:lang w:val="sl-SI"/>
        </w:rPr>
        <w:t>).</w:t>
      </w:r>
      <w:r w:rsidR="00962FFB">
        <w:rPr>
          <w:rFonts w:ascii="Arial" w:hAnsi="Arial"/>
          <w:sz w:val="22"/>
          <w:lang w:val="sl-SI"/>
        </w:rPr>
        <w:t xml:space="preserve"> </w:t>
      </w:r>
    </w:p>
    <w:p w14:paraId="1C11FE20" w14:textId="77777777" w:rsidR="00684080" w:rsidRDefault="00684080" w:rsidP="008530C9">
      <w:pPr>
        <w:jc w:val="both"/>
        <w:rPr>
          <w:rFonts w:ascii="Arial" w:hAnsi="Arial"/>
          <w:sz w:val="22"/>
          <w:lang w:val="sl-SI"/>
        </w:rPr>
      </w:pPr>
    </w:p>
    <w:p w14:paraId="2D31F4EB" w14:textId="1E4A1B9C" w:rsidR="00D20457" w:rsidRDefault="008530C9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Ponudnik mora vložiti ponudbo za najem opremljene </w:t>
      </w:r>
      <w:r w:rsidR="00A97730">
        <w:rPr>
          <w:rFonts w:ascii="Arial" w:hAnsi="Arial"/>
          <w:sz w:val="22"/>
          <w:lang w:val="sl-SI"/>
        </w:rPr>
        <w:t xml:space="preserve">razdeljevalnice hrane </w:t>
      </w:r>
      <w:r>
        <w:rPr>
          <w:rFonts w:ascii="Arial" w:hAnsi="Arial"/>
          <w:sz w:val="22"/>
          <w:lang w:val="sl-SI"/>
        </w:rPr>
        <w:t xml:space="preserve">z jedilnim prostorom za </w:t>
      </w:r>
      <w:r w:rsidRPr="00821AE5">
        <w:rPr>
          <w:rFonts w:ascii="Arial" w:hAnsi="Arial"/>
          <w:sz w:val="22"/>
          <w:lang w:val="sl-SI"/>
        </w:rPr>
        <w:t>opravljanje gostinske dejavnosti</w:t>
      </w:r>
      <w:r w:rsidR="00A307A9">
        <w:rPr>
          <w:rFonts w:ascii="Arial" w:hAnsi="Arial"/>
          <w:sz w:val="22"/>
          <w:lang w:val="sl-SI"/>
        </w:rPr>
        <w:t>.</w:t>
      </w:r>
      <w:r w:rsidR="00D20457">
        <w:rPr>
          <w:rFonts w:ascii="Arial" w:hAnsi="Arial"/>
          <w:sz w:val="22"/>
          <w:lang w:val="sl-SI"/>
        </w:rPr>
        <w:t xml:space="preserve"> </w:t>
      </w:r>
      <w:r w:rsidR="00B2558D" w:rsidRPr="00B2558D">
        <w:rPr>
          <w:rFonts w:ascii="Arial" w:hAnsi="Arial"/>
          <w:sz w:val="22"/>
          <w:lang w:val="sl-SI"/>
        </w:rPr>
        <w:t>Ponudnik mora izdelati ponudbo v slovenskem</w:t>
      </w:r>
      <w:r w:rsidR="006B272D">
        <w:rPr>
          <w:rFonts w:ascii="Arial" w:hAnsi="Arial"/>
          <w:sz w:val="22"/>
          <w:lang w:val="sl-SI"/>
        </w:rPr>
        <w:t xml:space="preserve"> jeziku.</w:t>
      </w:r>
    </w:p>
    <w:p w14:paraId="708D9D28" w14:textId="637F20D2" w:rsidR="000A107E" w:rsidRDefault="000A107E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Prostor se oddaja v najem v obstoječem stanju po načelu »videno-najeto«.</w:t>
      </w:r>
    </w:p>
    <w:p w14:paraId="03D2F3CE" w14:textId="77777777" w:rsidR="006B272D" w:rsidRDefault="006B272D" w:rsidP="008530C9">
      <w:pPr>
        <w:jc w:val="both"/>
        <w:rPr>
          <w:rFonts w:ascii="Arial" w:hAnsi="Arial"/>
          <w:sz w:val="22"/>
          <w:lang w:val="sl-SI"/>
        </w:rPr>
      </w:pPr>
    </w:p>
    <w:p w14:paraId="4EDFEB72" w14:textId="4910AAA3" w:rsidR="006B272D" w:rsidRDefault="006B272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Izhodiščna mesečna najemnina </w:t>
      </w:r>
      <w:r w:rsidR="00DA0FD9">
        <w:rPr>
          <w:rFonts w:ascii="Arial" w:hAnsi="Arial"/>
          <w:sz w:val="22"/>
          <w:lang w:val="sl-SI"/>
        </w:rPr>
        <w:t xml:space="preserve">znaša </w:t>
      </w:r>
      <w:r w:rsidR="00A97730">
        <w:rPr>
          <w:rFonts w:ascii="Arial" w:hAnsi="Arial"/>
          <w:sz w:val="22"/>
          <w:lang w:val="sl-SI"/>
        </w:rPr>
        <w:t>15</w:t>
      </w:r>
      <w:r w:rsidR="00327039">
        <w:rPr>
          <w:rFonts w:ascii="Arial" w:hAnsi="Arial"/>
          <w:sz w:val="22"/>
          <w:lang w:val="sl-SI"/>
        </w:rPr>
        <w:t>5</w:t>
      </w:r>
      <w:r w:rsidR="00151E04">
        <w:rPr>
          <w:rFonts w:ascii="Arial" w:hAnsi="Arial"/>
          <w:sz w:val="22"/>
          <w:lang w:val="sl-SI"/>
        </w:rPr>
        <w:t xml:space="preserve">,00 </w:t>
      </w:r>
      <w:r w:rsidR="00DA0FD9">
        <w:rPr>
          <w:rFonts w:ascii="Arial" w:hAnsi="Arial"/>
          <w:sz w:val="22"/>
          <w:lang w:val="sl-SI"/>
        </w:rPr>
        <w:t xml:space="preserve">EUR brez </w:t>
      </w:r>
      <w:r w:rsidR="0074354B">
        <w:rPr>
          <w:rFonts w:ascii="Arial" w:hAnsi="Arial"/>
          <w:sz w:val="22"/>
          <w:lang w:val="sl-SI"/>
        </w:rPr>
        <w:t>DDV.</w:t>
      </w:r>
    </w:p>
    <w:p w14:paraId="7F58446F" w14:textId="77777777" w:rsidR="00D20457" w:rsidRDefault="00D20457" w:rsidP="008530C9">
      <w:pPr>
        <w:jc w:val="both"/>
        <w:rPr>
          <w:rFonts w:ascii="Arial" w:hAnsi="Arial"/>
          <w:sz w:val="22"/>
          <w:lang w:val="sl-SI"/>
        </w:rPr>
      </w:pPr>
    </w:p>
    <w:p w14:paraId="78465639" w14:textId="77777777"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14:paraId="3D66CB4F" w14:textId="77777777" w:rsidR="00D20457" w:rsidRPr="00B2558D" w:rsidRDefault="00B2558D" w:rsidP="008530C9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r w:rsidRPr="00B2558D">
        <w:rPr>
          <w:rFonts w:ascii="Arial" w:hAnsi="Arial"/>
          <w:b/>
          <w:sz w:val="22"/>
          <w:lang w:val="sl-SI"/>
        </w:rPr>
        <w:t>Informacije in ogled nepremičnine</w:t>
      </w:r>
    </w:p>
    <w:p w14:paraId="2B926041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14:paraId="29836D30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podrobnejše podatke in informacije glede predmeta javnega zbiranja ponudb smo dostopni na elektronski pošti </w:t>
      </w:r>
      <w:hyperlink r:id="rId8" w:history="1">
        <w:r w:rsidRPr="00133F3E">
          <w:rPr>
            <w:rStyle w:val="Hyperlink"/>
            <w:rFonts w:ascii="Arial" w:hAnsi="Arial"/>
            <w:sz w:val="22"/>
            <w:lang w:val="sl-SI"/>
          </w:rPr>
          <w:t>katja.ernestl@ijs.si</w:t>
        </w:r>
      </w:hyperlink>
      <w:r w:rsidR="005A6329">
        <w:rPr>
          <w:rFonts w:ascii="Arial" w:hAnsi="Arial"/>
          <w:sz w:val="22"/>
          <w:lang w:val="sl-SI"/>
        </w:rPr>
        <w:t xml:space="preserve"> oz. </w:t>
      </w:r>
      <w:proofErr w:type="spellStart"/>
      <w:r w:rsidR="005A6329">
        <w:rPr>
          <w:rFonts w:ascii="Arial" w:hAnsi="Arial"/>
          <w:sz w:val="22"/>
          <w:lang w:val="sl-SI"/>
        </w:rPr>
        <w:t>tel.št</w:t>
      </w:r>
      <w:proofErr w:type="spellEnd"/>
      <w:r w:rsidR="005A6329">
        <w:rPr>
          <w:rFonts w:ascii="Arial" w:hAnsi="Arial"/>
          <w:sz w:val="22"/>
          <w:lang w:val="sl-SI"/>
        </w:rPr>
        <w:t>.: 01 477 3331.</w:t>
      </w:r>
    </w:p>
    <w:p w14:paraId="3200A088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14:paraId="5D1B4FEE" w14:textId="4F8F0812" w:rsidR="005A6329" w:rsidRDefault="005A6329" w:rsidP="005A6329">
      <w:pPr>
        <w:jc w:val="both"/>
        <w:rPr>
          <w:rFonts w:ascii="Arial" w:hAnsi="Arial"/>
          <w:b/>
          <w:sz w:val="22"/>
          <w:lang w:val="sl-SI"/>
        </w:rPr>
      </w:pPr>
      <w:r w:rsidRPr="00ED0B69">
        <w:rPr>
          <w:rFonts w:ascii="Arial" w:hAnsi="Arial"/>
          <w:b/>
          <w:sz w:val="22"/>
          <w:lang w:val="sl-SI"/>
        </w:rPr>
        <w:t>Ogled nepremičnine bo potekal</w:t>
      </w:r>
      <w:r w:rsidR="00D74CE6">
        <w:rPr>
          <w:rFonts w:ascii="Arial" w:hAnsi="Arial"/>
          <w:b/>
          <w:sz w:val="22"/>
          <w:lang w:val="sl-SI"/>
        </w:rPr>
        <w:t xml:space="preserve"> na lokaciji </w:t>
      </w:r>
      <w:r w:rsidR="00D74CE6" w:rsidRPr="00D74CE6">
        <w:rPr>
          <w:rFonts w:ascii="Arial" w:hAnsi="Arial"/>
          <w:b/>
          <w:sz w:val="22"/>
          <w:lang w:val="sl-SI"/>
        </w:rPr>
        <w:t>Reaktorski center v Podgorici Brinje 40</w:t>
      </w:r>
      <w:r w:rsidR="00D74CE6">
        <w:rPr>
          <w:rFonts w:ascii="Arial" w:hAnsi="Arial"/>
          <w:b/>
          <w:sz w:val="22"/>
          <w:lang w:val="sl-SI"/>
        </w:rPr>
        <w:t xml:space="preserve">, </w:t>
      </w:r>
      <w:r w:rsidRPr="00ED0B69">
        <w:rPr>
          <w:rFonts w:ascii="Arial" w:hAnsi="Arial"/>
          <w:b/>
          <w:sz w:val="22"/>
          <w:lang w:val="sl-SI"/>
        </w:rPr>
        <w:t xml:space="preserve">dne </w:t>
      </w:r>
      <w:r w:rsidR="00D74CE6">
        <w:rPr>
          <w:rFonts w:ascii="Arial" w:hAnsi="Arial"/>
          <w:b/>
          <w:sz w:val="22"/>
          <w:lang w:val="sl-SI"/>
        </w:rPr>
        <w:t>21.2.2023</w:t>
      </w:r>
      <w:r w:rsidR="00327039" w:rsidRPr="00ED0B69">
        <w:rPr>
          <w:rFonts w:ascii="Arial" w:hAnsi="Arial"/>
          <w:b/>
          <w:sz w:val="22"/>
          <w:lang w:val="sl-SI"/>
        </w:rPr>
        <w:t xml:space="preserve"> </w:t>
      </w:r>
      <w:r w:rsidRPr="00ED0B69">
        <w:rPr>
          <w:rFonts w:ascii="Arial" w:hAnsi="Arial"/>
          <w:b/>
          <w:sz w:val="22"/>
          <w:lang w:val="sl-SI"/>
        </w:rPr>
        <w:t xml:space="preserve">ob 10. uri, vodil ga bo g. Janko Gerjol, </w:t>
      </w:r>
      <w:proofErr w:type="spellStart"/>
      <w:r w:rsidRPr="00ED0B69">
        <w:rPr>
          <w:rFonts w:ascii="Arial" w:hAnsi="Arial"/>
          <w:b/>
          <w:sz w:val="22"/>
          <w:lang w:val="sl-SI"/>
        </w:rPr>
        <w:t>tel.št</w:t>
      </w:r>
      <w:proofErr w:type="spellEnd"/>
      <w:r w:rsidRPr="00ED0B69">
        <w:rPr>
          <w:rFonts w:ascii="Arial" w:hAnsi="Arial"/>
          <w:b/>
          <w:sz w:val="22"/>
          <w:lang w:val="sl-SI"/>
        </w:rPr>
        <w:t>.: 041-633-298.</w:t>
      </w:r>
    </w:p>
    <w:p w14:paraId="66253ED9" w14:textId="77777777" w:rsidR="00B2558D" w:rsidRPr="00ED0B69" w:rsidRDefault="00B2558D" w:rsidP="008530C9">
      <w:pPr>
        <w:jc w:val="both"/>
        <w:rPr>
          <w:rFonts w:ascii="Arial" w:hAnsi="Arial"/>
          <w:b/>
          <w:sz w:val="22"/>
          <w:lang w:val="sl-SI"/>
        </w:rPr>
      </w:pPr>
    </w:p>
    <w:p w14:paraId="3DE8ED5D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javnega zbiranja ponudb je dostopna</w:t>
      </w:r>
      <w:r w:rsidR="00456F40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na internetnem naslovu: </w:t>
      </w:r>
      <w:hyperlink r:id="rId9" w:history="1">
        <w:r w:rsidRPr="00133F3E">
          <w:rPr>
            <w:rStyle w:val="Hyperlink"/>
            <w:rFonts w:ascii="Arial" w:hAnsi="Arial"/>
            <w:sz w:val="22"/>
            <w:lang w:val="sl-SI"/>
          </w:rPr>
          <w:t>http://www.ijs.si/ijsw/Objave</w:t>
        </w:r>
      </w:hyperlink>
      <w:r w:rsidR="006B272D">
        <w:rPr>
          <w:rFonts w:ascii="Arial" w:hAnsi="Arial"/>
          <w:sz w:val="22"/>
          <w:lang w:val="sl-SI"/>
        </w:rPr>
        <w:t xml:space="preserve"> skupaj z vzorcem najemne pogodbe.</w:t>
      </w:r>
      <w:r w:rsidR="00A370B4">
        <w:rPr>
          <w:rFonts w:ascii="Arial" w:hAnsi="Arial"/>
          <w:sz w:val="22"/>
          <w:lang w:val="sl-SI"/>
        </w:rPr>
        <w:t xml:space="preserve"> </w:t>
      </w:r>
    </w:p>
    <w:p w14:paraId="2BE6DD28" w14:textId="77777777" w:rsidR="005A6329" w:rsidRDefault="005A6329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br w:type="page"/>
      </w:r>
    </w:p>
    <w:p w14:paraId="52BF0F3D" w14:textId="77777777"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14:paraId="06B86A7C" w14:textId="77777777" w:rsidR="00D20457" w:rsidRPr="00B2558D" w:rsidRDefault="00B2558D" w:rsidP="00B2558D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bookmarkStart w:id="0" w:name="_Hlk85101213"/>
      <w:r w:rsidRPr="00B2558D">
        <w:rPr>
          <w:rFonts w:ascii="Arial" w:hAnsi="Arial"/>
          <w:b/>
          <w:sz w:val="22"/>
          <w:lang w:val="sl-SI"/>
        </w:rPr>
        <w:t>Pogoji najema</w:t>
      </w:r>
    </w:p>
    <w:p w14:paraId="6BD9C9EC" w14:textId="77777777" w:rsidR="00F255D5" w:rsidRPr="003071CD" w:rsidRDefault="00F255D5" w:rsidP="001F1658">
      <w:pPr>
        <w:jc w:val="both"/>
        <w:rPr>
          <w:rFonts w:ascii="Arial" w:hAnsi="Arial"/>
          <w:sz w:val="22"/>
          <w:lang w:val="sl-SI"/>
        </w:rPr>
      </w:pPr>
    </w:p>
    <w:p w14:paraId="1D244963" w14:textId="6977E96A" w:rsidR="001F1658" w:rsidRPr="003071C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</w:t>
      </w:r>
      <w:r w:rsidR="00D57870">
        <w:rPr>
          <w:rFonts w:ascii="Arial" w:hAnsi="Arial"/>
          <w:sz w:val="22"/>
          <w:lang w:val="sl-SI"/>
        </w:rPr>
        <w:t>nepremičnino</w:t>
      </w:r>
      <w:r w:rsidR="00D57870" w:rsidRPr="003071CD">
        <w:rPr>
          <w:rFonts w:ascii="Arial" w:hAnsi="Arial"/>
          <w:sz w:val="22"/>
          <w:lang w:val="sl-SI"/>
        </w:rPr>
        <w:t xml:space="preserve"> </w:t>
      </w:r>
      <w:r w:rsidR="009A7131" w:rsidRPr="003071CD">
        <w:rPr>
          <w:rFonts w:ascii="Arial" w:hAnsi="Arial"/>
          <w:sz w:val="22"/>
          <w:lang w:val="sl-SI"/>
        </w:rPr>
        <w:t xml:space="preserve">se sklene najemna pogodba za določen čas, za </w:t>
      </w:r>
      <w:r w:rsidR="009A7131" w:rsidRPr="005E41CA">
        <w:rPr>
          <w:rFonts w:ascii="Arial" w:hAnsi="Arial"/>
          <w:sz w:val="22"/>
          <w:lang w:val="sl-SI"/>
        </w:rPr>
        <w:t xml:space="preserve">dobo </w:t>
      </w:r>
      <w:r w:rsidR="00977C72" w:rsidRPr="005E41CA">
        <w:rPr>
          <w:rFonts w:ascii="Arial" w:hAnsi="Arial"/>
          <w:sz w:val="22"/>
          <w:lang w:val="sl-SI"/>
        </w:rPr>
        <w:t xml:space="preserve">5 </w:t>
      </w:r>
      <w:r w:rsidR="009A7131" w:rsidRPr="005E41CA">
        <w:rPr>
          <w:rFonts w:ascii="Arial" w:hAnsi="Arial"/>
          <w:sz w:val="22"/>
          <w:lang w:val="sl-SI"/>
        </w:rPr>
        <w:t>let.</w:t>
      </w:r>
    </w:p>
    <w:p w14:paraId="14202F1D" w14:textId="77777777" w:rsidR="009A7131" w:rsidRDefault="009A7131" w:rsidP="008530C9">
      <w:pPr>
        <w:jc w:val="both"/>
        <w:rPr>
          <w:rFonts w:ascii="Arial" w:hAnsi="Arial"/>
          <w:sz w:val="22"/>
          <w:lang w:val="sl-SI"/>
        </w:rPr>
      </w:pPr>
    </w:p>
    <w:p w14:paraId="31BC1E56" w14:textId="2A6E9594" w:rsidR="00954DA2" w:rsidRDefault="009A713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Nepremičnin</w:t>
      </w:r>
      <w:r w:rsidR="0074354B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bo oddan</w:t>
      </w:r>
      <w:r w:rsidR="0074354B">
        <w:rPr>
          <w:rFonts w:ascii="Arial" w:hAnsi="Arial"/>
          <w:sz w:val="22"/>
          <w:lang w:val="sl-SI"/>
        </w:rPr>
        <w:t xml:space="preserve">a </w:t>
      </w:r>
      <w:r>
        <w:rPr>
          <w:rFonts w:ascii="Arial" w:hAnsi="Arial"/>
          <w:sz w:val="22"/>
          <w:lang w:val="sl-SI"/>
        </w:rPr>
        <w:t>v</w:t>
      </w:r>
      <w:r w:rsidR="00A370B4">
        <w:rPr>
          <w:rFonts w:ascii="Arial" w:hAnsi="Arial"/>
          <w:sz w:val="22"/>
          <w:lang w:val="sl-SI"/>
        </w:rPr>
        <w:t xml:space="preserve"> najem najugodnejšemu ponudniku.</w:t>
      </w:r>
    </w:p>
    <w:p w14:paraId="18E4A8EE" w14:textId="77777777" w:rsidR="005A6329" w:rsidRDefault="005A6329" w:rsidP="008530C9">
      <w:pPr>
        <w:jc w:val="both"/>
        <w:rPr>
          <w:rFonts w:ascii="ArialMT" w:hAnsi="ArialMT" w:cs="ArialMT"/>
          <w:lang w:val="sl-SI" w:eastAsia="zh-CN"/>
        </w:rPr>
      </w:pPr>
    </w:p>
    <w:p w14:paraId="17316437" w14:textId="77777777" w:rsidR="0062530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Kriterija </w:t>
      </w:r>
      <w:r w:rsidR="009A7131" w:rsidRPr="009A7131">
        <w:rPr>
          <w:rFonts w:ascii="Arial" w:hAnsi="Arial"/>
          <w:sz w:val="22"/>
          <w:lang w:val="sl-SI"/>
        </w:rPr>
        <w:t>za i</w:t>
      </w:r>
      <w:r w:rsidR="00954DA2">
        <w:rPr>
          <w:rFonts w:ascii="Arial" w:hAnsi="Arial"/>
          <w:sz w:val="22"/>
          <w:lang w:val="sl-SI"/>
        </w:rPr>
        <w:t>zbor najugodnejšega ponudnika so sledeči:</w:t>
      </w:r>
    </w:p>
    <w:p w14:paraId="5CDE5CD5" w14:textId="60FB743D" w:rsidR="00E76E1D" w:rsidRPr="00953519" w:rsidRDefault="00E76E1D" w:rsidP="00E76E1D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 w:rsidRPr="009A7131">
        <w:rPr>
          <w:rFonts w:ascii="Arial" w:hAnsi="Arial"/>
          <w:b/>
          <w:i/>
          <w:sz w:val="22"/>
          <w:lang w:val="sl-SI"/>
        </w:rPr>
        <w:t xml:space="preserve">najvišja vrednost za </w:t>
      </w:r>
      <w:r>
        <w:rPr>
          <w:rFonts w:ascii="Arial" w:hAnsi="Arial"/>
          <w:b/>
          <w:i/>
          <w:sz w:val="22"/>
          <w:lang w:val="sl-SI"/>
        </w:rPr>
        <w:t>najem</w:t>
      </w:r>
      <w:r w:rsidRPr="001A3F6F">
        <w:rPr>
          <w:rFonts w:ascii="Arial" w:hAnsi="Arial"/>
          <w:b/>
          <w:i/>
          <w:color w:val="FF0000"/>
          <w:sz w:val="22"/>
          <w:lang w:val="sl-SI"/>
        </w:rPr>
        <w:t xml:space="preserve"> </w:t>
      </w:r>
      <w:r w:rsidRPr="009A7131">
        <w:rPr>
          <w:rFonts w:ascii="Arial" w:hAnsi="Arial"/>
          <w:b/>
          <w:i/>
          <w:sz w:val="22"/>
          <w:lang w:val="sl-SI"/>
        </w:rPr>
        <w:t xml:space="preserve">prostorov </w:t>
      </w:r>
      <w:r w:rsidRPr="00684080">
        <w:rPr>
          <w:rFonts w:ascii="Arial" w:hAnsi="Arial"/>
          <w:b/>
          <w:i/>
          <w:sz w:val="22"/>
          <w:lang w:val="sl-SI"/>
        </w:rPr>
        <w:t xml:space="preserve">in opreme </w:t>
      </w:r>
      <w:r>
        <w:rPr>
          <w:rFonts w:ascii="Arial" w:hAnsi="Arial"/>
          <w:b/>
          <w:i/>
          <w:sz w:val="22"/>
          <w:lang w:val="sl-SI"/>
        </w:rPr>
        <w:t>oz. višina ponujene najemnine,</w:t>
      </w:r>
    </w:p>
    <w:p w14:paraId="5ABC849F" w14:textId="77777777" w:rsidR="00E76E1D" w:rsidRPr="00953519" w:rsidRDefault="00E76E1D" w:rsidP="00E76E1D">
      <w:pPr>
        <w:ind w:left="567"/>
        <w:jc w:val="both"/>
        <w:rPr>
          <w:rFonts w:ascii="Arial" w:hAnsi="Arial"/>
          <w:b/>
          <w:i/>
          <w:sz w:val="22"/>
          <w:lang w:val="sl-SI"/>
        </w:rPr>
      </w:pPr>
      <w:r w:rsidRPr="00953519">
        <w:rPr>
          <w:rFonts w:ascii="Arial" w:hAnsi="Arial"/>
          <w:b/>
          <w:i/>
          <w:sz w:val="22"/>
          <w:lang w:val="sl-SI"/>
        </w:rPr>
        <w:t>in</w:t>
      </w:r>
    </w:p>
    <w:p w14:paraId="0D38BE27" w14:textId="77777777" w:rsidR="00E76E1D" w:rsidRDefault="00E76E1D" w:rsidP="00E76E1D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>
        <w:rPr>
          <w:rFonts w:ascii="Arial" w:hAnsi="Arial"/>
          <w:b/>
          <w:i/>
          <w:sz w:val="22"/>
          <w:lang w:val="sl-SI"/>
        </w:rPr>
        <w:t>izjava ponudnika, da sprejema pogoje najema in bo o</w:t>
      </w:r>
      <w:r w:rsidRPr="0062530D">
        <w:rPr>
          <w:rFonts w:ascii="Arial" w:hAnsi="Arial"/>
          <w:b/>
          <w:i/>
          <w:sz w:val="22"/>
          <w:lang w:val="sl-SI"/>
        </w:rPr>
        <w:t>pravl</w:t>
      </w:r>
      <w:r>
        <w:rPr>
          <w:rFonts w:ascii="Arial" w:hAnsi="Arial"/>
          <w:b/>
          <w:i/>
          <w:sz w:val="22"/>
          <w:lang w:val="sl-SI"/>
        </w:rPr>
        <w:t>jal</w:t>
      </w:r>
      <w:r w:rsidRPr="0062530D">
        <w:rPr>
          <w:rFonts w:ascii="Arial" w:hAnsi="Arial"/>
          <w:b/>
          <w:i/>
          <w:sz w:val="22"/>
          <w:lang w:val="sl-SI"/>
        </w:rPr>
        <w:t xml:space="preserve"> </w:t>
      </w:r>
      <w:r w:rsidRPr="00684080">
        <w:rPr>
          <w:rFonts w:ascii="Arial" w:hAnsi="Arial"/>
          <w:b/>
          <w:i/>
          <w:sz w:val="22"/>
          <w:lang w:val="sl-SI"/>
        </w:rPr>
        <w:t xml:space="preserve">gostinske dejavnosti </w:t>
      </w:r>
      <w:r w:rsidRPr="0062530D">
        <w:rPr>
          <w:rFonts w:ascii="Arial" w:hAnsi="Arial"/>
          <w:b/>
          <w:i/>
          <w:sz w:val="22"/>
          <w:lang w:val="sl-SI"/>
        </w:rPr>
        <w:t>pod pogoji</w:t>
      </w:r>
      <w:r>
        <w:rPr>
          <w:rFonts w:ascii="Arial" w:hAnsi="Arial"/>
          <w:i/>
          <w:sz w:val="22"/>
          <w:lang w:val="sl-SI"/>
        </w:rPr>
        <w:t xml:space="preserve">, </w:t>
      </w:r>
      <w:r w:rsidRPr="003071CD">
        <w:rPr>
          <w:rFonts w:ascii="Arial" w:hAnsi="Arial"/>
          <w:b/>
          <w:i/>
          <w:sz w:val="22"/>
          <w:lang w:val="sl-SI"/>
        </w:rPr>
        <w:t>navedenimi v Prilogi 1</w:t>
      </w:r>
      <w:r>
        <w:rPr>
          <w:rFonts w:ascii="Arial" w:hAnsi="Arial"/>
          <w:b/>
          <w:i/>
          <w:sz w:val="22"/>
          <w:lang w:val="sl-SI"/>
        </w:rPr>
        <w:t xml:space="preserve"> ter iz točke 6</w:t>
      </w:r>
      <w:r w:rsidRPr="003071CD">
        <w:rPr>
          <w:rFonts w:ascii="Arial" w:hAnsi="Arial"/>
          <w:b/>
          <w:i/>
          <w:sz w:val="22"/>
          <w:lang w:val="sl-SI"/>
        </w:rPr>
        <w:t>.</w:t>
      </w:r>
    </w:p>
    <w:p w14:paraId="54E39158" w14:textId="77777777" w:rsidR="008A2D01" w:rsidRPr="008A2D01" w:rsidRDefault="008A2D01" w:rsidP="008A2D01">
      <w:pPr>
        <w:jc w:val="both"/>
        <w:rPr>
          <w:rFonts w:ascii="Arial" w:hAnsi="Arial"/>
          <w:sz w:val="22"/>
          <w:lang w:val="sl-SI"/>
        </w:rPr>
      </w:pPr>
    </w:p>
    <w:p w14:paraId="394BB922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Podpis pogodbe</w:t>
      </w:r>
      <w:r w:rsidRPr="001E5619">
        <w:rPr>
          <w:rFonts w:ascii="Arial" w:hAnsi="Arial"/>
          <w:sz w:val="22"/>
          <w:lang w:val="sl-SI"/>
        </w:rPr>
        <w:t xml:space="preserve">: </w:t>
      </w:r>
    </w:p>
    <w:p w14:paraId="290A10DD" w14:textId="77777777" w:rsidR="00F506D0" w:rsidRDefault="00F506D0" w:rsidP="00BC1F74">
      <w:pPr>
        <w:tabs>
          <w:tab w:val="left" w:pos="284"/>
        </w:tabs>
        <w:jc w:val="both"/>
        <w:rPr>
          <w:rFonts w:ascii="Arial" w:hAnsi="Arial"/>
          <w:sz w:val="22"/>
          <w:lang w:val="sl-SI"/>
        </w:rPr>
      </w:pPr>
    </w:p>
    <w:p w14:paraId="0235BB04" w14:textId="2CC8E721"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>Z najugodnejšim ponudnikom se sklene pogodba najpozneje v 15 dneh po opravljeni izbiri najugodnejšega ponudnika.</w:t>
      </w:r>
    </w:p>
    <w:p w14:paraId="62543BED" w14:textId="77777777"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</w:p>
    <w:p w14:paraId="548BEB22" w14:textId="77777777"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 xml:space="preserve">Če ponudnik ne sklene pogodbe v roku iz prejšnjega odstavka, lahko </w:t>
      </w:r>
      <w:r w:rsidR="00323E6E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podaljša rok za sklenitev pogodbe, vendar ne za več kot 15 dni, ali pa zadrži njegovo varščino. Če najugodnejši ponudnik ne podpiše pogodbe niti v podaljšanem roku, </w:t>
      </w:r>
      <w:r w:rsidR="007F2409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zadrži njegovo varščino.</w:t>
      </w:r>
    </w:p>
    <w:p w14:paraId="16C867BF" w14:textId="77777777" w:rsidR="00F506D0" w:rsidRPr="00F506D0" w:rsidRDefault="00F506D0" w:rsidP="00BC1F74">
      <w:pPr>
        <w:tabs>
          <w:tab w:val="left" w:pos="284"/>
        </w:tabs>
        <w:jc w:val="both"/>
        <w:rPr>
          <w:rFonts w:ascii="Arial" w:hAnsi="Arial"/>
          <w:i/>
          <w:sz w:val="22"/>
          <w:lang w:val="sl-SI"/>
        </w:rPr>
      </w:pPr>
    </w:p>
    <w:p w14:paraId="2140CF8C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14:paraId="4E66FA6F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Plačilo najemnine</w:t>
      </w:r>
      <w:r>
        <w:rPr>
          <w:rFonts w:ascii="Arial" w:hAnsi="Arial"/>
          <w:sz w:val="22"/>
          <w:lang w:val="sl-SI"/>
        </w:rPr>
        <w:t>:</w:t>
      </w:r>
    </w:p>
    <w:p w14:paraId="5FA26697" w14:textId="77777777"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  <w:r w:rsidRPr="00FF51FD">
        <w:rPr>
          <w:rFonts w:ascii="Arial" w:hAnsi="Arial"/>
          <w:sz w:val="22"/>
          <w:lang w:val="sl-SI"/>
        </w:rPr>
        <w:t xml:space="preserve">Najemodajalec bo za poslovne prostore izstavljal mesečne račune za najemnino do 15. v mesecu za tekoči mesec. Najemnino za prvi obrok najema bo najemnik dolžan poravnati v roku 15 dni od izdaje računa, ki ga bo najemodajalec izstavil po sklenitvi pogodbe (položena varščina se vrača po prenehanju pogodbe). V primeru, da najemnina ni plačana v roku, </w:t>
      </w:r>
      <w:r w:rsidR="00323E6E">
        <w:rPr>
          <w:rFonts w:ascii="Arial" w:hAnsi="Arial"/>
          <w:sz w:val="22"/>
          <w:lang w:val="sl-SI"/>
        </w:rPr>
        <w:t>najemodajalec lahko odpove najemno pogodbo</w:t>
      </w:r>
      <w:r w:rsidRPr="00FF51FD">
        <w:rPr>
          <w:rFonts w:ascii="Arial" w:hAnsi="Arial"/>
          <w:sz w:val="22"/>
          <w:lang w:val="sl-SI"/>
        </w:rPr>
        <w:t xml:space="preserve"> in se vplačana varščina obdrži.</w:t>
      </w:r>
    </w:p>
    <w:p w14:paraId="744688C4" w14:textId="77777777"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</w:p>
    <w:p w14:paraId="50F9C635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14:paraId="1935B49A" w14:textId="77777777" w:rsidR="001E5619" w:rsidRP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Če je med prejetimi ponudbami več najugodnejših ponudb, lahko komisija:</w:t>
      </w:r>
    </w:p>
    <w:p w14:paraId="3C5E2727" w14:textId="77777777" w:rsidR="001E5619" w:rsidRP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opravi s ponudniki dodatna pogajanja,</w:t>
      </w:r>
    </w:p>
    <w:p w14:paraId="0310C748" w14:textId="77777777" w:rsid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pozove vse najugodnejše ponudnike k oddaji nove ponudbe</w:t>
      </w:r>
    </w:p>
    <w:bookmarkEnd w:id="0"/>
    <w:p w14:paraId="35B9CCE7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14:paraId="33F69928" w14:textId="77777777" w:rsidR="00721987" w:rsidRDefault="00721987" w:rsidP="001E5619">
      <w:pPr>
        <w:jc w:val="both"/>
        <w:rPr>
          <w:rFonts w:ascii="Arial" w:hAnsi="Arial"/>
          <w:sz w:val="22"/>
          <w:lang w:val="sl-SI"/>
        </w:rPr>
      </w:pPr>
    </w:p>
    <w:p w14:paraId="165E58D8" w14:textId="77777777" w:rsidR="001E5619" w:rsidRPr="0088413A" w:rsidRDefault="001E5619" w:rsidP="00BC1F74">
      <w:pPr>
        <w:numPr>
          <w:ilvl w:val="0"/>
          <w:numId w:val="19"/>
        </w:numPr>
        <w:autoSpaceDE w:val="0"/>
        <w:autoSpaceDN w:val="0"/>
        <w:adjustRightInd w:val="0"/>
        <w:ind w:left="709" w:hanging="349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88413A">
        <w:rPr>
          <w:rFonts w:ascii="Arial" w:hAnsi="Arial" w:cs="Arial"/>
          <w:b/>
          <w:bCs/>
          <w:sz w:val="22"/>
          <w:szCs w:val="22"/>
          <w:lang w:val="sl-SI" w:eastAsia="zh-CN"/>
        </w:rPr>
        <w:t>Pogoji za udeležbo v postopku javnega zbiranja ponudb za oddajo nepremičnin v najem</w:t>
      </w:r>
    </w:p>
    <w:p w14:paraId="3C830A9F" w14:textId="77777777" w:rsidR="001E5619" w:rsidRDefault="001E5619" w:rsidP="001E5619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sl-SI" w:eastAsia="zh-CN"/>
        </w:rPr>
      </w:pPr>
    </w:p>
    <w:p w14:paraId="0A3B396D" w14:textId="6C91AF5A"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Ponudbe lahko predložijo fizične in pravne osebe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, ki resnost svoje ponudbe izkažejo s plačilom varščine v višini ene izhodiščne mesečne najemnine </w:t>
      </w:r>
      <w:r w:rsidR="00327039">
        <w:rPr>
          <w:rFonts w:ascii="Arial" w:hAnsi="Arial" w:cs="Arial"/>
          <w:bCs/>
          <w:sz w:val="22"/>
          <w:szCs w:val="22"/>
          <w:lang w:val="sl-SI" w:eastAsia="zh-CN"/>
        </w:rPr>
        <w:t>155</w:t>
      </w:r>
      <w:r w:rsidR="00CC351B">
        <w:rPr>
          <w:rFonts w:ascii="Arial" w:hAnsi="Arial" w:cs="Arial"/>
          <w:bCs/>
          <w:sz w:val="22"/>
          <w:szCs w:val="22"/>
          <w:lang w:val="sl-SI" w:eastAsia="zh-CN"/>
        </w:rPr>
        <w:t xml:space="preserve">,00 </w:t>
      </w:r>
      <w:r w:rsidR="002135B7">
        <w:rPr>
          <w:rFonts w:ascii="Arial" w:hAnsi="Arial" w:cs="Arial"/>
          <w:bCs/>
          <w:sz w:val="22"/>
          <w:szCs w:val="22"/>
          <w:lang w:val="sl-SI" w:eastAsia="zh-CN"/>
        </w:rPr>
        <w:t>EUR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na račun Institut "Jožef Stefan", št.: 01100-6030344242, sklic </w:t>
      </w:r>
      <w:r w:rsidR="00A82275">
        <w:rPr>
          <w:rFonts w:ascii="Arial" w:hAnsi="Arial" w:cs="Arial"/>
          <w:bCs/>
          <w:sz w:val="22"/>
          <w:szCs w:val="22"/>
          <w:lang w:val="sl-SI" w:eastAsia="zh-CN"/>
        </w:rPr>
        <w:t>12-0000133</w:t>
      </w:r>
      <w:r w:rsidR="00A307A9">
        <w:rPr>
          <w:rFonts w:ascii="Arial" w:hAnsi="Arial" w:cs="Arial"/>
          <w:bCs/>
          <w:sz w:val="22"/>
          <w:szCs w:val="22"/>
          <w:lang w:val="sl-SI" w:eastAsia="zh-CN"/>
        </w:rPr>
        <w:t>5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14:paraId="1D16BEE6" w14:textId="77777777"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0CA64F28" w14:textId="2CAC476C" w:rsidR="00DC08B4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1" w:name="_Hlk85101253"/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Popolna pisna 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>ponudba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mora vsebovati: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Naziv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n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aslov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m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atična števil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>k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, </w:t>
      </w:r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ponujeno mesečno višino n</w:t>
      </w:r>
      <w:r w:rsidR="004A09AF">
        <w:rPr>
          <w:rFonts w:ascii="Arial" w:hAnsi="Arial" w:cs="Arial"/>
          <w:bCs/>
          <w:sz w:val="22"/>
          <w:szCs w:val="22"/>
          <w:lang w:val="sl-SI" w:eastAsia="zh-CN"/>
        </w:rPr>
        <w:t>a</w:t>
      </w:r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jemnine, ki ne sme biti nižja od izhodiščne </w:t>
      </w:r>
      <w:proofErr w:type="spellStart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.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14:paraId="63375D96" w14:textId="77777777" w:rsidR="001E5619" w:rsidRPr="001A6548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1A6548">
        <w:rPr>
          <w:rFonts w:ascii="Arial" w:hAnsi="Arial" w:cs="Arial"/>
          <w:bCs/>
          <w:sz w:val="22"/>
          <w:szCs w:val="22"/>
          <w:lang w:val="sl-SI" w:eastAsia="zh-CN"/>
        </w:rPr>
        <w:t>Ponudniki morajo k ponudbi predložiti:</w:t>
      </w:r>
    </w:p>
    <w:p w14:paraId="5E0E3C33" w14:textId="77777777" w:rsidR="0062530D" w:rsidRPr="0051055A" w:rsidRDefault="0062530D" w:rsidP="008A4863">
      <w:pPr>
        <w:numPr>
          <w:ilvl w:val="0"/>
          <w:numId w:val="34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potrdilo o plačani varščini in priloženo celotno številko transakcijskega računa (št. banke in št. računa) za primer vračila varščine</w:t>
      </w:r>
    </w:p>
    <w:p w14:paraId="63286244" w14:textId="77777777"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izpis podatkov iz poslovnega registra, obrtnega registra,</w:t>
      </w:r>
    </w:p>
    <w:p w14:paraId="1F4EC091" w14:textId="77777777" w:rsidR="001E5619" w:rsidRPr="00CD2C62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potrdilo o plačanih davkih in prispevkih,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ki ne sme biti starejši 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od 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6 mesecev od </w:t>
      </w:r>
      <w:r w:rsidR="00CD2C62" w:rsidRPr="00CD2C62">
        <w:rPr>
          <w:rFonts w:ascii="Arial" w:hAnsi="Arial" w:cs="Arial"/>
          <w:bCs/>
          <w:sz w:val="22"/>
          <w:szCs w:val="22"/>
          <w:lang w:val="sl-SI" w:eastAsia="zh-CN"/>
        </w:rPr>
        <w:t>dneva odpiranja ponudb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2B3E49CD" w14:textId="77777777" w:rsidR="001E5619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CD2C62">
        <w:rPr>
          <w:rFonts w:ascii="Arial" w:hAnsi="Arial" w:cs="Arial"/>
          <w:bCs/>
          <w:sz w:val="22"/>
          <w:szCs w:val="22"/>
          <w:lang w:val="sl-SI" w:eastAsia="zh-CN"/>
        </w:rPr>
        <w:lastRenderedPageBreak/>
        <w:t>dokazilo o zagotovljenih finančnih sredstvih: potrd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>ilo banke, pri kateri imajo odprt poslovni račun, o solventnosti</w:t>
      </w: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="007C2956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ki ni starejše od 6 mesecev,</w:t>
      </w:r>
    </w:p>
    <w:p w14:paraId="0FA2101F" w14:textId="683CBF17" w:rsidR="00A307A9" w:rsidRPr="00E02FB7" w:rsidRDefault="004A09AF" w:rsidP="00E02FB7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i</w:t>
      </w:r>
      <w:r w:rsidR="00E02FB7" w:rsidRPr="00E02FB7">
        <w:rPr>
          <w:rFonts w:ascii="Arial" w:hAnsi="Arial" w:cs="Arial"/>
          <w:bCs/>
          <w:sz w:val="22"/>
          <w:szCs w:val="22"/>
          <w:lang w:val="sl-SI" w:eastAsia="zh-CN"/>
        </w:rPr>
        <w:t>zjava ponudnika, da nima odprtih tožb zoper sebe kot dolžnika</w:t>
      </w:r>
      <w:r w:rsidR="00E02FB7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="00E02FB7" w:rsidRPr="00E02FB7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14:paraId="57513626" w14:textId="7D7BD2C8" w:rsidR="000C560B" w:rsidRPr="000C560B" w:rsidRDefault="004A09AF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4E244B" w:rsidRPr="004E244B">
        <w:rPr>
          <w:rFonts w:ascii="Arial" w:hAnsi="Arial" w:cs="Arial"/>
          <w:bCs/>
          <w:sz w:val="22"/>
          <w:szCs w:val="22"/>
          <w:lang w:val="sl-SI" w:eastAsia="zh-CN"/>
        </w:rPr>
        <w:t xml:space="preserve">ri javnem zbiranju ponudb kot ponudniki ne morejo sodelovati člani komisije in z njimi </w:t>
      </w:r>
      <w:r w:rsidR="004E244B" w:rsidRPr="004E244B">
        <w:rPr>
          <w:rFonts w:ascii="Arial" w:hAnsi="Arial" w:cs="Arial"/>
          <w:bCs/>
          <w:sz w:val="22"/>
          <w:szCs w:val="22"/>
          <w:lang w:val="sl-SI" w:eastAsia="zh-CN"/>
        </w:rPr>
        <w:br/>
        <w:t>povezane osebe. Za povezano osebo se štejejo:</w:t>
      </w:r>
    </w:p>
    <w:p w14:paraId="6197352E" w14:textId="77777777"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0E01CB4" w14:textId="77777777"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fizična oseba, ki je s članom komisije ali cenilcem v odnosu skrbništva ali posvojenca oziroma posvojitelja, </w:t>
      </w:r>
    </w:p>
    <w:p w14:paraId="30B9C397" w14:textId="77777777" w:rsidR="000C560B" w:rsidRDefault="000C560B" w:rsidP="000C560B">
      <w:pPr>
        <w:pStyle w:val="Default"/>
        <w:spacing w:after="17"/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- pravna oseba, v kapitalu katere ima član komisije ali cenilec delež večji od 50 odstotkov in </w:t>
      </w:r>
    </w:p>
    <w:p w14:paraId="6191330C" w14:textId="77777777" w:rsidR="000C560B" w:rsidRDefault="000C560B" w:rsidP="000C560B">
      <w:pPr>
        <w:pStyle w:val="Default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druge osebe, s katerimi je glede na znane okoliščine ali na kakršnem koli pravnem temelju povezan član komisije ali cenilec, tako da zaradi te povezave obstaja dvom o njegovi nepristranskosti pri opravljanju funkcije člana komisije ali cenilca </w:t>
      </w:r>
    </w:p>
    <w:p w14:paraId="1A604BBC" w14:textId="77777777" w:rsidR="004E244B" w:rsidRDefault="004E244B" w:rsidP="000C560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>nepristranskosti pri opravljanju funkcije člana komisije.</w:t>
      </w:r>
    </w:p>
    <w:p w14:paraId="7B462A88" w14:textId="12524569" w:rsidR="000C560B" w:rsidRPr="000C560B" w:rsidRDefault="004A09AF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0C560B" w:rsidRPr="000C560B">
        <w:rPr>
          <w:rFonts w:ascii="Arial" w:hAnsi="Arial" w:cs="Arial"/>
          <w:bCs/>
          <w:sz w:val="22"/>
          <w:szCs w:val="22"/>
          <w:lang w:val="sl-SI" w:eastAsia="zh-CN"/>
        </w:rPr>
        <w:t>ajugodnejši ponudnik mora pred sklenitvijo pogodbe podati pisno izjavo, da ni povezana oseba po prejšnjem odstavku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4DDAAF4C" w14:textId="77777777"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pisno izjavo, da ponudnik sprejema pogoje najema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(Priloga 2)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2AB6F052" w14:textId="52E6ADC2" w:rsidR="00977C72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navedbo veljavnosti ponudbe oz. vezanosti ponudnika na dano ponudbo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(ponudba mora veljati najmanj 60 dni od oddaje ponudbe)</w:t>
      </w:r>
      <w:r w:rsidR="004A09AF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4932F500" w14:textId="2C010722" w:rsidR="00977C72" w:rsidRDefault="00977C72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da izkazuje vsaj </w:t>
      </w:r>
      <w:r w:rsidR="00327039">
        <w:rPr>
          <w:rFonts w:ascii="Arial" w:hAnsi="Arial" w:cs="Arial"/>
          <w:bCs/>
          <w:sz w:val="22"/>
          <w:szCs w:val="22"/>
          <w:lang w:val="sl-SI" w:eastAsia="zh-CN"/>
        </w:rPr>
        <w:t>2</w:t>
      </w:r>
      <w:r>
        <w:rPr>
          <w:rFonts w:ascii="Arial" w:hAnsi="Arial" w:cs="Arial"/>
          <w:bCs/>
          <w:sz w:val="22"/>
          <w:szCs w:val="22"/>
          <w:lang w:val="sl-SI" w:eastAsia="zh-CN"/>
        </w:rPr>
        <w:t>. letne izkušnje iz opravljanja gostinske dejavnosti</w:t>
      </w:r>
    </w:p>
    <w:p w14:paraId="3198952C" w14:textId="77777777" w:rsidR="001E5619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459F972B" w14:textId="77777777" w:rsidR="00721987" w:rsidRPr="0051055A" w:rsidRDefault="00721987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167732D3" w14:textId="77777777" w:rsidR="00A0260C" w:rsidRDefault="00A0260C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Postopek</w:t>
      </w:r>
    </w:p>
    <w:p w14:paraId="75E59933" w14:textId="77777777" w:rsidR="00AA1BC8" w:rsidRDefault="00AA1BC8" w:rsidP="00AA1BC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04331D7C" w14:textId="77777777" w:rsidR="00A0260C" w:rsidRDefault="00A0260C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14:paraId="37FEDD83" w14:textId="793D7F45" w:rsidR="00A0260C" w:rsidRDefault="004A09AF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u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poštevane bodo ponudbe, ki bodo prispele v zaprtih kuvertah na naslov: Institut "Jožef Stefan", Jamova cesta 39, 1000 Ljubljana, </w:t>
      </w:r>
      <w:r w:rsidR="00A0260C"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do vključno dne</w:t>
      </w:r>
      <w:r w:rsidR="00DC08B4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D74CE6">
        <w:rPr>
          <w:rFonts w:ascii="Arial" w:hAnsi="Arial" w:cs="Arial"/>
          <w:b/>
          <w:bCs/>
          <w:sz w:val="22"/>
          <w:szCs w:val="22"/>
          <w:lang w:val="sl-SI" w:eastAsia="zh-CN"/>
        </w:rPr>
        <w:t>7.</w:t>
      </w: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D74CE6">
        <w:rPr>
          <w:rFonts w:ascii="Arial" w:hAnsi="Arial" w:cs="Arial"/>
          <w:b/>
          <w:bCs/>
          <w:sz w:val="22"/>
          <w:szCs w:val="22"/>
          <w:lang w:val="sl-SI" w:eastAsia="zh-CN"/>
        </w:rPr>
        <w:t>3.</w:t>
      </w: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327039">
        <w:rPr>
          <w:rFonts w:ascii="Arial" w:hAnsi="Arial" w:cs="Arial"/>
          <w:b/>
          <w:bCs/>
          <w:sz w:val="22"/>
          <w:szCs w:val="22"/>
          <w:lang w:val="sl-SI" w:eastAsia="zh-CN"/>
        </w:rPr>
        <w:t>2023</w:t>
      </w:r>
      <w:r w:rsidR="00327039"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do 12.00 ure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="00A0260C" w:rsidRPr="003071CD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14:paraId="4784BEA9" w14:textId="474867C3" w:rsidR="00A0260C" w:rsidRDefault="004A09AF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dpiranje ponudb bo potekalo v prostorih Institut "Jožef Stefan", Jamova cesta 39, 1000 Ljubljana, sejna soba IJS (glavna stavba) </w:t>
      </w:r>
      <w:r w:rsidR="00A0260C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dne </w:t>
      </w:r>
      <w:r w:rsidR="00D74CE6">
        <w:rPr>
          <w:rFonts w:ascii="Arial" w:hAnsi="Arial" w:cs="Arial"/>
          <w:b/>
          <w:bCs/>
          <w:sz w:val="22"/>
          <w:szCs w:val="22"/>
          <w:lang w:val="sl-SI" w:eastAsia="zh-CN"/>
        </w:rPr>
        <w:t>7.</w:t>
      </w: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D74CE6">
        <w:rPr>
          <w:rFonts w:ascii="Arial" w:hAnsi="Arial" w:cs="Arial"/>
          <w:b/>
          <w:bCs/>
          <w:sz w:val="22"/>
          <w:szCs w:val="22"/>
          <w:lang w:val="sl-SI" w:eastAsia="zh-CN"/>
        </w:rPr>
        <w:t>3.</w:t>
      </w: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327039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>202</w:t>
      </w:r>
      <w:r w:rsidR="00327039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3 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s pričetkom ob 13. </w:t>
      </w:r>
      <w:r w:rsidR="00630415">
        <w:rPr>
          <w:rFonts w:ascii="Arial" w:hAnsi="Arial" w:cs="Arial"/>
          <w:b/>
          <w:bCs/>
          <w:sz w:val="22"/>
          <w:szCs w:val="22"/>
          <w:lang w:val="sl-SI" w:eastAsia="zh-CN"/>
        </w:rPr>
        <w:t>u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ri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0AFC23AA" w14:textId="102B115D" w:rsidR="00A0260C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a sprednji strani kuverte mora biti navedeno: 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"NE ODPIRAJ, ponudba za najem nepremičnin</w:t>
      </w:r>
      <w:r w:rsidR="008A63D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E76E1D">
        <w:rPr>
          <w:rFonts w:ascii="Arial" w:hAnsi="Arial" w:cs="Arial"/>
          <w:b/>
          <w:bCs/>
          <w:sz w:val="22"/>
          <w:szCs w:val="22"/>
          <w:lang w:val="sl-SI" w:eastAsia="zh-CN"/>
        </w:rPr>
        <w:t>IJS</w:t>
      </w:r>
      <w:r w:rsidR="00D74CE6">
        <w:rPr>
          <w:rFonts w:ascii="Arial" w:hAnsi="Arial" w:cs="Arial"/>
          <w:b/>
          <w:bCs/>
          <w:sz w:val="22"/>
          <w:szCs w:val="22"/>
          <w:lang w:val="sl-SI" w:eastAsia="zh-CN"/>
        </w:rPr>
        <w:t>-REAKTOR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. Na zadnji strani kuverte mora biti naveden naziv in naslov ponudnika,</w:t>
      </w:r>
    </w:p>
    <w:p w14:paraId="05F0E224" w14:textId="77777777" w:rsidR="00A0260C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ri izbiri najugodnejšega ponudnika bodo upoštevane le ponudbe, ki bodo izpolnjevale vse razpisne pogoje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iz točke 6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 xml:space="preserve"> in pr</w:t>
      </w:r>
      <w:r w:rsidR="00492E9B">
        <w:rPr>
          <w:rFonts w:ascii="Arial" w:hAnsi="Arial" w:cs="Arial"/>
          <w:bCs/>
          <w:sz w:val="22"/>
          <w:szCs w:val="22"/>
          <w:lang w:val="sl-SI" w:eastAsia="zh-CN"/>
        </w:rPr>
        <w:t>i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>loge 1,</w:t>
      </w:r>
    </w:p>
    <w:p w14:paraId="05202718" w14:textId="77777777" w:rsidR="00E638C7" w:rsidRPr="00595C7D" w:rsidRDefault="008A63DA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</w:pP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izbran</w:t>
      </w:r>
      <w:r w:rsidR="003264A5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i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ponudnik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mora izkazati sposobnost</w:t>
      </w:r>
      <w:r w:rsidR="0073110B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, da lahko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zagotovi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vnaprejšnje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naročanje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obrokov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preko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spletne 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aplikacije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in prevoz naročenih obrokov na </w:t>
      </w:r>
      <w:r w:rsidR="0073110B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IJS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Reaktorski center Brinje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.</w:t>
      </w:r>
    </w:p>
    <w:p w14:paraId="3D88770C" w14:textId="77777777" w:rsidR="006637B8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pod izhodiščno najemnino in 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ponudbe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, ki ne bodo vsebovale izjave o sprejemu pogojev, ne bodo upoštevane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374BCB18" w14:textId="77777777" w:rsidR="00A0260C" w:rsidRDefault="00186688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onudniki bodo o izbiri najugodnejšega ponudnika obveščeni v 8 dneh po izbiri,</w:t>
      </w:r>
    </w:p>
    <w:p w14:paraId="71BB3959" w14:textId="77777777" w:rsidR="000C560B" w:rsidRPr="0051055A" w:rsidRDefault="000C560B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o prejemu ponudb se lahko opravijo dodatna pogajanja, da se doseže za </w:t>
      </w:r>
      <w:r w:rsidR="007F2409">
        <w:rPr>
          <w:rFonts w:ascii="Arial" w:hAnsi="Arial" w:cs="Arial"/>
          <w:bCs/>
          <w:sz w:val="22"/>
          <w:szCs w:val="22"/>
          <w:lang w:val="sl-SI" w:eastAsia="zh-CN"/>
        </w:rPr>
        <w:t>naje</w:t>
      </w:r>
      <w:r w:rsidR="00A90D7C">
        <w:rPr>
          <w:rFonts w:ascii="Arial" w:hAnsi="Arial" w:cs="Arial"/>
          <w:bCs/>
          <w:sz w:val="22"/>
          <w:szCs w:val="22"/>
          <w:lang w:val="sl-SI" w:eastAsia="zh-CN"/>
        </w:rPr>
        <w:t>modajalca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 ugodnejša ponudba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3693FF2C" w14:textId="1D4854B9" w:rsidR="00A0260C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j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avno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zbiranje ponudb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se</w:t>
      </w:r>
      <w:r w:rsidR="00D74CE6">
        <w:rPr>
          <w:rFonts w:ascii="Arial" w:hAnsi="Arial" w:cs="Arial"/>
          <w:bCs/>
          <w:sz w:val="22"/>
          <w:szCs w:val="22"/>
          <w:lang w:val="sl-SI" w:eastAsia="zh-CN"/>
        </w:rPr>
        <w:t xml:space="preserve"> ob smiselni uporabi 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izvaja v skladu z </w:t>
      </w:r>
      <w:r w:rsidR="00DC08B4">
        <w:rPr>
          <w:rFonts w:ascii="Arial" w:hAnsi="Arial"/>
          <w:sz w:val="22"/>
          <w:lang w:val="sl-SI"/>
        </w:rPr>
        <w:t>Zako</w:t>
      </w:r>
      <w:r w:rsidR="00DC08B4" w:rsidRPr="005E41CA">
        <w:rPr>
          <w:rFonts w:ascii="Arial" w:hAnsi="Arial"/>
          <w:sz w:val="22"/>
          <w:lang w:val="sl-SI"/>
        </w:rPr>
        <w:t>n</w:t>
      </w:r>
      <w:r w:rsidR="00DC08B4" w:rsidRPr="00962FFB">
        <w:rPr>
          <w:rFonts w:ascii="Arial" w:hAnsi="Arial"/>
          <w:color w:val="FF0000"/>
          <w:sz w:val="22"/>
          <w:lang w:val="sl-SI"/>
        </w:rPr>
        <w:t xml:space="preserve">a </w:t>
      </w:r>
      <w:r w:rsidR="00DC08B4">
        <w:rPr>
          <w:rFonts w:ascii="Arial" w:hAnsi="Arial"/>
          <w:sz w:val="22"/>
          <w:lang w:val="sl-SI"/>
        </w:rPr>
        <w:t xml:space="preserve">o stvarnem premoženju in samoupravnih lokalnih skupnosti </w:t>
      </w:r>
      <w:r w:rsidR="00DC08B4" w:rsidRPr="00D55BA5">
        <w:rPr>
          <w:rFonts w:ascii="Arial" w:hAnsi="Arial"/>
          <w:sz w:val="22"/>
          <w:lang w:val="sl-SI"/>
        </w:rPr>
        <w:t xml:space="preserve">(Uradni list RS, št. </w:t>
      </w:r>
      <w:r w:rsidR="00DC08B4">
        <w:rPr>
          <w:rFonts w:ascii="Arial" w:hAnsi="Arial"/>
          <w:sz w:val="22"/>
          <w:lang w:val="sl-SI"/>
        </w:rPr>
        <w:t xml:space="preserve">11/2018 in 79/2018 ZSPDSLS-1) ter </w:t>
      </w:r>
      <w:r w:rsidR="00D74CE6">
        <w:rPr>
          <w:rFonts w:ascii="Arial" w:hAnsi="Arial"/>
          <w:sz w:val="22"/>
          <w:lang w:val="sl-SI"/>
        </w:rPr>
        <w:t xml:space="preserve">ob smiselni uporabi </w:t>
      </w:r>
      <w:r w:rsidR="00D74CE6" w:rsidRPr="00962FFB">
        <w:rPr>
          <w:rFonts w:ascii="Arial" w:hAnsi="Arial"/>
          <w:color w:val="FF0000"/>
          <w:sz w:val="22"/>
          <w:lang w:val="sl-SI"/>
        </w:rPr>
        <w:t>izvaja</w:t>
      </w:r>
      <w:r w:rsidR="00D74CE6">
        <w:rPr>
          <w:rFonts w:ascii="Arial" w:hAnsi="Arial"/>
          <w:sz w:val="22"/>
          <w:lang w:val="sl-SI"/>
        </w:rPr>
        <w:t xml:space="preserve"> v sk</w:t>
      </w:r>
      <w:r w:rsidR="00D53DF1">
        <w:rPr>
          <w:rFonts w:ascii="Arial" w:hAnsi="Arial"/>
          <w:sz w:val="22"/>
          <w:lang w:val="sl-SI"/>
        </w:rPr>
        <w:t>l</w:t>
      </w:r>
      <w:r w:rsidR="00D74CE6">
        <w:rPr>
          <w:rFonts w:ascii="Arial" w:hAnsi="Arial"/>
          <w:sz w:val="22"/>
          <w:lang w:val="sl-SI"/>
        </w:rPr>
        <w:t xml:space="preserve">adu z </w:t>
      </w:r>
      <w:r w:rsidR="00DC08B4">
        <w:rPr>
          <w:rFonts w:ascii="Arial" w:hAnsi="Arial"/>
          <w:sz w:val="22"/>
          <w:lang w:val="sl-SI"/>
        </w:rPr>
        <w:t>Uredbo o stvarnem premoženju države in samoupravnih lokalnih skupnosti (</w:t>
      </w:r>
      <w:r w:rsidR="00DC08B4" w:rsidRPr="00D55BA5">
        <w:rPr>
          <w:rFonts w:ascii="Arial" w:hAnsi="Arial"/>
          <w:sz w:val="22"/>
          <w:lang w:val="sl-SI"/>
        </w:rPr>
        <w:t xml:space="preserve">Uradni list RS, št. </w:t>
      </w:r>
      <w:r w:rsidR="00DC08B4">
        <w:rPr>
          <w:rFonts w:ascii="Arial" w:hAnsi="Arial"/>
          <w:sz w:val="22"/>
          <w:lang w:val="sl-SI"/>
        </w:rPr>
        <w:t>31/2018)</w:t>
      </w:r>
      <w:r w:rsidR="00A0260C" w:rsidRPr="008A63D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14:paraId="66B10DEE" w14:textId="77777777" w:rsidR="007869DA" w:rsidRDefault="007869DA">
      <w:pPr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31704039" w14:textId="77777777" w:rsidR="00721987" w:rsidRPr="0051055A" w:rsidRDefault="00721987" w:rsidP="00AA1B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3A5C9F9A" w14:textId="77777777" w:rsidR="009B7E91" w:rsidRPr="009B7E91" w:rsidRDefault="009B7E91" w:rsidP="009B7E91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bookmarkStart w:id="2" w:name="_Hlk85138740"/>
      <w:r w:rsidRPr="009B7E91">
        <w:rPr>
          <w:rFonts w:ascii="Arial" w:hAnsi="Arial" w:cs="Arial"/>
          <w:b/>
          <w:bCs/>
          <w:sz w:val="22"/>
          <w:szCs w:val="22"/>
          <w:lang w:val="sl-SI" w:eastAsia="zh-CN"/>
        </w:rPr>
        <w:t>Obvezna komunikacija in zagotavljanje kvalitete</w:t>
      </w:r>
    </w:p>
    <w:bookmarkEnd w:id="2"/>
    <w:p w14:paraId="0E63A912" w14:textId="77777777"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2059CE04" w14:textId="77777777"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Skrbnika pogodbe bosta medsebojno najmanj dvakrat letno komunicirala glede kvalitete in storitev najemnika.</w:t>
      </w:r>
    </w:p>
    <w:p w14:paraId="304124F4" w14:textId="77777777"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4E3372A4" w14:textId="5FFEE20B"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 xml:space="preserve">Predvidoma dvakrat letno bo </w:t>
      </w:r>
      <w:r w:rsidR="00327039">
        <w:rPr>
          <w:rFonts w:ascii="Arial" w:hAnsi="Arial" w:cs="Arial"/>
          <w:bCs/>
          <w:sz w:val="22"/>
          <w:szCs w:val="22"/>
          <w:lang w:val="sl-SI" w:eastAsia="zh-CN"/>
        </w:rPr>
        <w:t xml:space="preserve">IJS </w:t>
      </w: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izved</w:t>
      </w:r>
      <w:r w:rsidR="00327039">
        <w:rPr>
          <w:rFonts w:ascii="Arial" w:hAnsi="Arial" w:cs="Arial"/>
          <w:bCs/>
          <w:sz w:val="22"/>
          <w:szCs w:val="22"/>
          <w:lang w:val="sl-SI" w:eastAsia="zh-CN"/>
        </w:rPr>
        <w:t>e</w:t>
      </w: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l anket</w:t>
      </w:r>
      <w:r w:rsidR="00327039"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 xml:space="preserve"> med zaposlenimi o kvaliteti storitve. V primeru mnenja večine zaposlenih, da je kvaliteta hrane v okrepčevalnici absolutno neprimerna se to šteje za kršitev pogoja »zagotavlja kvalitetno prehrano« iz Priloge 1.</w:t>
      </w:r>
    </w:p>
    <w:p w14:paraId="26C1DACA" w14:textId="77777777"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75F34FB8" w14:textId="77777777" w:rsidR="009B7E91" w:rsidRDefault="009B7E91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12464BF8" w14:textId="77777777" w:rsidR="00AA1BC8" w:rsidRPr="0051055A" w:rsidRDefault="00092DC0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Ustavitev postopka</w:t>
      </w:r>
    </w:p>
    <w:p w14:paraId="2DDD21F7" w14:textId="77777777" w:rsidR="00A0260C" w:rsidRP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14:paraId="176CD567" w14:textId="77777777" w:rsid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Pristojna komisija lahko s soglasjem predstojnika postopek javnega zbiranja ponudb za oddajo</w:t>
      </w:r>
      <w:r w:rsidR="003F31FB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v najem ustavi vse do sklenitve pravnega posla.</w:t>
      </w:r>
    </w:p>
    <w:p w14:paraId="45438DA2" w14:textId="77777777" w:rsidR="00F506D0" w:rsidRDefault="00F506D0" w:rsidP="00A0260C">
      <w:pPr>
        <w:autoSpaceDE w:val="0"/>
        <w:autoSpaceDN w:val="0"/>
        <w:adjustRightInd w:val="0"/>
        <w:jc w:val="both"/>
        <w:rPr>
          <w:i/>
        </w:rPr>
      </w:pPr>
    </w:p>
    <w:p w14:paraId="7A2446DE" w14:textId="77777777" w:rsidR="005E41CA" w:rsidRPr="005E41CA" w:rsidRDefault="005E41CA" w:rsidP="005E41C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E41CA">
        <w:rPr>
          <w:rFonts w:ascii="Arial" w:hAnsi="Arial" w:cs="Arial"/>
          <w:bCs/>
          <w:sz w:val="22"/>
          <w:szCs w:val="22"/>
          <w:lang w:val="sl-SI" w:eastAsia="zh-CN"/>
        </w:rPr>
        <w:t>Direktor lahko postopek ustavi do sklenitve pravnega posla in se vrnejo vplačane varščine.</w:t>
      </w:r>
    </w:p>
    <w:p w14:paraId="70D3F275" w14:textId="77777777" w:rsidR="000C560B" w:rsidRPr="001A3F6F" w:rsidRDefault="000C560B" w:rsidP="00A0260C">
      <w:pPr>
        <w:autoSpaceDE w:val="0"/>
        <w:autoSpaceDN w:val="0"/>
        <w:adjustRightInd w:val="0"/>
        <w:jc w:val="both"/>
        <w:rPr>
          <w:i/>
          <w:color w:val="FF0000"/>
        </w:rPr>
      </w:pPr>
    </w:p>
    <w:p w14:paraId="0E097170" w14:textId="77777777" w:rsidR="008A4863" w:rsidRPr="000C560B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3" w:name="_Hlk85017571"/>
    </w:p>
    <w:bookmarkEnd w:id="1"/>
    <w:bookmarkEnd w:id="3"/>
    <w:p w14:paraId="1B517DC7" w14:textId="77777777" w:rsidR="008A4863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2052F597" w14:textId="77777777" w:rsidR="008A4863" w:rsidRPr="008A4863" w:rsidRDefault="008A4863" w:rsidP="008A486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29A46179" w14:textId="77777777" w:rsidR="00784D94" w:rsidRDefault="00784D9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br w:type="page"/>
      </w:r>
      <w:r w:rsidRPr="00784D9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1</w:t>
      </w:r>
    </w:p>
    <w:p w14:paraId="223C1A9A" w14:textId="77777777" w:rsidR="00E62884" w:rsidRDefault="00E6288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76D54FE6" w14:textId="77777777" w:rsidR="00B54F0E" w:rsidRDefault="00B54F0E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70670F1B" w14:textId="79A217F6" w:rsidR="00E76E1D" w:rsidRDefault="00784D94" w:rsidP="00E76E1D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</w:t>
      </w:r>
      <w:r w:rsidR="007B252C">
        <w:rPr>
          <w:rFonts w:ascii="Arial" w:hAnsi="Arial"/>
          <w:sz w:val="22"/>
          <w:lang w:val="sl-SI"/>
        </w:rPr>
        <w:t>ajem</w:t>
      </w:r>
      <w:r w:rsidR="00D53DF1">
        <w:rPr>
          <w:rFonts w:ascii="Arial" w:hAnsi="Arial"/>
          <w:sz w:val="22"/>
          <w:lang w:val="sl-SI"/>
        </w:rPr>
        <w:t>a se</w:t>
      </w:r>
      <w:r w:rsidR="00684080" w:rsidRPr="00684080">
        <w:rPr>
          <w:rFonts w:ascii="Arial" w:hAnsi="Arial"/>
          <w:sz w:val="22"/>
          <w:lang w:val="sl-SI"/>
        </w:rPr>
        <w:t xml:space="preserve"> </w:t>
      </w:r>
      <w:r w:rsidR="00684080">
        <w:rPr>
          <w:rFonts w:ascii="Arial" w:hAnsi="Arial"/>
          <w:sz w:val="22"/>
          <w:lang w:val="sl-SI"/>
        </w:rPr>
        <w:t>opremljena razdeljevalnica hrane in jedilni prostor</w:t>
      </w:r>
      <w:r>
        <w:rPr>
          <w:rFonts w:ascii="Arial" w:hAnsi="Arial"/>
          <w:sz w:val="22"/>
          <w:lang w:val="sl-SI"/>
        </w:rPr>
        <w:t xml:space="preserve"> </w:t>
      </w:r>
      <w:r w:rsidRPr="009A7131">
        <w:rPr>
          <w:rFonts w:ascii="Arial" w:hAnsi="Arial"/>
          <w:sz w:val="22"/>
          <w:lang w:val="sl-SI"/>
        </w:rPr>
        <w:t xml:space="preserve">na </w:t>
      </w:r>
      <w:r>
        <w:rPr>
          <w:rFonts w:ascii="Arial" w:hAnsi="Arial"/>
          <w:sz w:val="22"/>
          <w:lang w:val="sl-SI"/>
        </w:rPr>
        <w:t xml:space="preserve">lokaciji </w:t>
      </w:r>
      <w:r w:rsidR="0054600D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IJS Reaktorski center Brinje</w:t>
      </w:r>
      <w:r w:rsidR="00E76E1D">
        <w:rPr>
          <w:rFonts w:ascii="Arial" w:hAnsi="Arial"/>
          <w:sz w:val="22"/>
          <w:lang w:val="sl-SI"/>
        </w:rPr>
        <w:t>.</w:t>
      </w:r>
    </w:p>
    <w:p w14:paraId="3CBB7605" w14:textId="77777777" w:rsidR="00E76E1D" w:rsidRDefault="00E76E1D" w:rsidP="00784D94">
      <w:pPr>
        <w:jc w:val="both"/>
        <w:rPr>
          <w:rFonts w:ascii="Arial" w:hAnsi="Arial"/>
          <w:sz w:val="22"/>
          <w:lang w:val="sl-SI"/>
        </w:rPr>
      </w:pPr>
    </w:p>
    <w:p w14:paraId="1C209E6C" w14:textId="339A90B1" w:rsidR="005E41CA" w:rsidRPr="005E41CA" w:rsidRDefault="005E41CA" w:rsidP="005E41CA">
      <w:pPr>
        <w:rPr>
          <w:rFonts w:ascii="Arial" w:hAnsi="Arial"/>
          <w:sz w:val="22"/>
          <w:lang w:val="sl-SI"/>
        </w:rPr>
      </w:pPr>
      <w:r w:rsidRPr="005E41CA">
        <w:rPr>
          <w:rFonts w:ascii="Arial" w:hAnsi="Arial"/>
          <w:sz w:val="22"/>
          <w:lang w:val="sl-SI"/>
        </w:rPr>
        <w:t>Najemnik krije obratovalne in druge stroške navedene v osnutku Pogodbe. (Osnutek Pogodbe je priloga Javnemu zbiranju ponudb)</w:t>
      </w:r>
    </w:p>
    <w:p w14:paraId="2A6A5081" w14:textId="77777777" w:rsidR="005E41CA" w:rsidRDefault="005E41CA" w:rsidP="005E41CA">
      <w:pPr>
        <w:pStyle w:val="PlainText"/>
      </w:pPr>
    </w:p>
    <w:p w14:paraId="130EBA39" w14:textId="77777777" w:rsidR="00BE0F45" w:rsidRDefault="00BE0F45" w:rsidP="00784D94">
      <w:pPr>
        <w:jc w:val="both"/>
        <w:rPr>
          <w:rFonts w:ascii="Arial" w:hAnsi="Arial"/>
          <w:sz w:val="22"/>
          <w:lang w:val="sl-SI"/>
        </w:rPr>
      </w:pPr>
    </w:p>
    <w:p w14:paraId="370AE05E" w14:textId="5A7E24DD" w:rsidR="00E76E1D" w:rsidRDefault="00BE0F45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</w:t>
      </w:r>
      <w:r w:rsidR="00784D94" w:rsidRPr="009A7131">
        <w:rPr>
          <w:rFonts w:ascii="Arial" w:hAnsi="Arial"/>
          <w:sz w:val="22"/>
          <w:lang w:val="sl-SI"/>
        </w:rPr>
        <w:t>kupna površina prostor</w:t>
      </w:r>
      <w:r w:rsidR="007B252C">
        <w:rPr>
          <w:rFonts w:ascii="Arial" w:hAnsi="Arial"/>
          <w:sz w:val="22"/>
          <w:lang w:val="sl-SI"/>
        </w:rPr>
        <w:t>a</w:t>
      </w:r>
      <w:r w:rsidR="00962FFB">
        <w:rPr>
          <w:rFonts w:ascii="Arial" w:hAnsi="Arial"/>
          <w:sz w:val="22"/>
          <w:lang w:val="sl-SI"/>
        </w:rPr>
        <w:t xml:space="preserve">, ki je predmet oddaje ( v najem se daje opremljena razdeljevalnica hrane in jedilni prostor na lokaciji </w:t>
      </w:r>
      <w:r w:rsidR="00962FFB" w:rsidRPr="00821AE5">
        <w:rPr>
          <w:rFonts w:ascii="Arial" w:hAnsi="Arial"/>
          <w:sz w:val="22"/>
          <w:lang w:val="sl-SI"/>
        </w:rPr>
        <w:t xml:space="preserve">na lokaciji </w:t>
      </w:r>
      <w:r w:rsidR="0054600D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IJS Reaktorski center Brinje</w:t>
      </w:r>
      <w:r w:rsidR="0054600D" w:rsidDel="0054600D">
        <w:rPr>
          <w:rFonts w:ascii="Arial" w:hAnsi="Arial"/>
          <w:sz w:val="22"/>
          <w:lang w:val="sl-SI"/>
        </w:rPr>
        <w:t xml:space="preserve"> </w:t>
      </w:r>
      <w:r w:rsidR="0054600D">
        <w:rPr>
          <w:rFonts w:ascii="Arial" w:hAnsi="Arial"/>
          <w:sz w:val="22"/>
          <w:lang w:val="sl-SI"/>
        </w:rPr>
        <w:t>(</w:t>
      </w:r>
      <w:r w:rsidR="00962FFB">
        <w:rPr>
          <w:rFonts w:ascii="Arial" w:hAnsi="Arial"/>
          <w:sz w:val="22"/>
          <w:lang w:val="sl-SI"/>
        </w:rPr>
        <w:t xml:space="preserve">Brinje 40) je </w:t>
      </w:r>
      <w:r w:rsidR="00962FFB" w:rsidRPr="00821AE5">
        <w:rPr>
          <w:rFonts w:ascii="Arial" w:hAnsi="Arial"/>
          <w:sz w:val="22"/>
          <w:lang w:val="sl-SI"/>
        </w:rPr>
        <w:t xml:space="preserve">86,8 </w:t>
      </w:r>
      <w:r w:rsidR="00784D94" w:rsidRPr="00CB2A2A">
        <w:rPr>
          <w:rFonts w:ascii="Arial" w:hAnsi="Arial"/>
          <w:sz w:val="22"/>
          <w:lang w:val="sl-SI"/>
        </w:rPr>
        <w:t>m</w:t>
      </w:r>
      <w:r w:rsidR="00784D94" w:rsidRPr="00CB2A2A">
        <w:rPr>
          <w:rFonts w:ascii="Arial" w:hAnsi="Arial"/>
          <w:sz w:val="22"/>
          <w:vertAlign w:val="superscript"/>
          <w:lang w:val="sl-SI"/>
        </w:rPr>
        <w:t>2</w:t>
      </w:r>
      <w:r w:rsidR="0074354B">
        <w:rPr>
          <w:rFonts w:ascii="Arial" w:hAnsi="Arial"/>
          <w:sz w:val="22"/>
          <w:lang w:val="sl-SI"/>
        </w:rPr>
        <w:t>.</w:t>
      </w:r>
    </w:p>
    <w:p w14:paraId="374E50D0" w14:textId="1113E8AB" w:rsidR="00982FE6" w:rsidRPr="00CB2A2A" w:rsidRDefault="000C560B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D</w:t>
      </w:r>
      <w:r w:rsidR="00BE0F45" w:rsidRPr="00CB2A2A">
        <w:rPr>
          <w:rFonts w:ascii="Arial" w:hAnsi="Arial"/>
          <w:sz w:val="22"/>
          <w:lang w:val="sl-SI"/>
        </w:rPr>
        <w:t xml:space="preserve">elovni čas je od ponedeljka do petka od </w:t>
      </w:r>
      <w:r w:rsidR="00327039">
        <w:rPr>
          <w:rFonts w:ascii="Arial" w:hAnsi="Arial"/>
          <w:sz w:val="22"/>
          <w:lang w:val="sl-SI"/>
        </w:rPr>
        <w:t>11</w:t>
      </w:r>
      <w:r w:rsidR="00BE0F45" w:rsidRPr="00CB2A2A">
        <w:rPr>
          <w:rFonts w:ascii="Arial" w:hAnsi="Arial"/>
          <w:sz w:val="22"/>
          <w:lang w:val="sl-SI"/>
        </w:rPr>
        <w:t xml:space="preserve">. do </w:t>
      </w:r>
      <w:r w:rsidR="00BE0F45" w:rsidRPr="00D60302">
        <w:rPr>
          <w:rFonts w:ascii="Arial" w:hAnsi="Arial"/>
          <w:sz w:val="22"/>
          <w:lang w:val="sl-SI"/>
        </w:rPr>
        <w:t>1</w:t>
      </w:r>
      <w:r w:rsidR="00327039">
        <w:rPr>
          <w:rFonts w:ascii="Arial" w:hAnsi="Arial"/>
          <w:sz w:val="22"/>
          <w:lang w:val="sl-SI"/>
        </w:rPr>
        <w:t>3</w:t>
      </w:r>
      <w:r w:rsidR="00BE0F45" w:rsidRPr="00D60302">
        <w:rPr>
          <w:rFonts w:ascii="Arial" w:hAnsi="Arial"/>
          <w:sz w:val="22"/>
          <w:lang w:val="sl-SI"/>
        </w:rPr>
        <w:t>. ure. Predvideno</w:t>
      </w:r>
      <w:r w:rsidR="007B252C" w:rsidRPr="00D60302">
        <w:rPr>
          <w:rFonts w:ascii="Arial" w:hAnsi="Arial"/>
          <w:sz w:val="22"/>
          <w:lang w:val="sl-SI"/>
        </w:rPr>
        <w:t xml:space="preserve"> število dnevnih obrokov je </w:t>
      </w:r>
      <w:r w:rsidR="00327039">
        <w:rPr>
          <w:rFonts w:ascii="Arial" w:hAnsi="Arial"/>
          <w:sz w:val="22"/>
          <w:lang w:val="sl-SI"/>
        </w:rPr>
        <w:t>6</w:t>
      </w:r>
      <w:r w:rsidR="00327039" w:rsidRPr="00D60302">
        <w:rPr>
          <w:rFonts w:ascii="Arial" w:hAnsi="Arial"/>
          <w:sz w:val="22"/>
          <w:lang w:val="sl-SI"/>
        </w:rPr>
        <w:t>0</w:t>
      </w:r>
      <w:r w:rsidR="00AE08BD">
        <w:rPr>
          <w:rFonts w:ascii="Arial" w:hAnsi="Arial"/>
          <w:sz w:val="22"/>
          <w:lang w:val="sl-SI"/>
        </w:rPr>
        <w:t>.</w:t>
      </w:r>
    </w:p>
    <w:p w14:paraId="527F0D29" w14:textId="77777777" w:rsidR="00982FE6" w:rsidRPr="00CB2A2A" w:rsidRDefault="00982FE6" w:rsidP="00BE0F45">
      <w:pPr>
        <w:rPr>
          <w:rFonts w:ascii="Arial" w:hAnsi="Arial"/>
          <w:sz w:val="22"/>
          <w:lang w:val="sl-SI"/>
        </w:rPr>
      </w:pPr>
    </w:p>
    <w:p w14:paraId="6F28B050" w14:textId="77777777" w:rsidR="00982FE6" w:rsidRPr="0088413A" w:rsidRDefault="00982FE6" w:rsidP="00982FE6">
      <w:pPr>
        <w:jc w:val="both"/>
        <w:rPr>
          <w:rFonts w:ascii="Arial" w:hAnsi="Arial"/>
          <w:sz w:val="22"/>
          <w:lang w:val="sl-SI"/>
        </w:rPr>
      </w:pPr>
      <w:r w:rsidRPr="00CB2A2A">
        <w:rPr>
          <w:rFonts w:ascii="Arial" w:hAnsi="Arial"/>
          <w:sz w:val="22"/>
          <w:lang w:val="sl-SI"/>
        </w:rPr>
        <w:t xml:space="preserve">Najemnik ne sme </w:t>
      </w:r>
      <w:r w:rsidR="005C639C" w:rsidRPr="00CB2A2A">
        <w:rPr>
          <w:rFonts w:ascii="Arial" w:hAnsi="Arial"/>
          <w:sz w:val="22"/>
          <w:lang w:val="sl-SI"/>
        </w:rPr>
        <w:t>odda</w:t>
      </w:r>
      <w:r w:rsidRPr="00CB2A2A">
        <w:rPr>
          <w:rFonts w:ascii="Arial" w:hAnsi="Arial"/>
          <w:sz w:val="22"/>
          <w:lang w:val="sl-SI"/>
        </w:rPr>
        <w:t>ti v podnajem predmeta pogodbe. Za preureditve in izboljšave</w:t>
      </w:r>
      <w:r w:rsidRPr="00C7148B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mora najemnik pridobiti </w:t>
      </w:r>
      <w:r w:rsidRPr="00C7148B">
        <w:rPr>
          <w:rFonts w:ascii="Arial" w:hAnsi="Arial"/>
          <w:sz w:val="22"/>
          <w:lang w:val="sl-SI"/>
        </w:rPr>
        <w:t>predhodno pisno soglasje najemodajalca, pri čemer</w:t>
      </w:r>
      <w:r>
        <w:rPr>
          <w:rFonts w:ascii="Arial" w:hAnsi="Arial"/>
          <w:sz w:val="22"/>
          <w:lang w:val="sl-SI"/>
        </w:rPr>
        <w:t xml:space="preserve"> se vložena sredstva ne povrnejo najemniku.</w:t>
      </w:r>
    </w:p>
    <w:p w14:paraId="0700E5C7" w14:textId="77777777" w:rsidR="00784D94" w:rsidRDefault="00784D94" w:rsidP="00BE0F45">
      <w:pPr>
        <w:jc w:val="both"/>
        <w:rPr>
          <w:rFonts w:ascii="Arial" w:hAnsi="Arial"/>
          <w:sz w:val="22"/>
          <w:lang w:val="sl-SI"/>
        </w:rPr>
      </w:pPr>
    </w:p>
    <w:p w14:paraId="487BA862" w14:textId="77777777" w:rsidR="00BE0F45" w:rsidRDefault="00BE0F45" w:rsidP="00BE0F45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Najemnik mora izpolnjevati naslednje pogoje:</w:t>
      </w:r>
    </w:p>
    <w:p w14:paraId="4AF78E12" w14:textId="77777777" w:rsidR="00784D94" w:rsidRPr="001303F2" w:rsidRDefault="00186688" w:rsidP="001303F2">
      <w:pPr>
        <w:pStyle w:val="ListParagraph"/>
        <w:numPr>
          <w:ilvl w:val="0"/>
          <w:numId w:val="43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</w:t>
      </w:r>
      <w:r w:rsidR="00BE0F45" w:rsidRPr="001303F2">
        <w:rPr>
          <w:rFonts w:ascii="Arial" w:hAnsi="Arial"/>
          <w:sz w:val="22"/>
          <w:lang w:val="sl-SI"/>
        </w:rPr>
        <w:t>ma registracijo</w:t>
      </w:r>
      <w:r w:rsidR="00784D94" w:rsidRPr="001303F2">
        <w:rPr>
          <w:rFonts w:ascii="Arial" w:hAnsi="Arial"/>
          <w:sz w:val="22"/>
          <w:lang w:val="sl-SI"/>
        </w:rPr>
        <w:t xml:space="preserve"> za opravljanje gostinske dejavnosti,</w:t>
      </w:r>
    </w:p>
    <w:p w14:paraId="1612138C" w14:textId="77777777" w:rsidR="005C639C" w:rsidRPr="009A7131" w:rsidRDefault="005C639C" w:rsidP="005C639C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9A7131">
        <w:rPr>
          <w:rFonts w:ascii="Arial" w:hAnsi="Arial"/>
          <w:sz w:val="22"/>
          <w:lang w:val="sl-SI"/>
        </w:rPr>
        <w:t>izvaja delo z lastnim osebjem</w:t>
      </w:r>
      <w:r>
        <w:rPr>
          <w:rFonts w:ascii="Arial" w:hAnsi="Arial"/>
          <w:sz w:val="22"/>
          <w:lang w:val="sl-SI"/>
        </w:rPr>
        <w:t>,</w:t>
      </w:r>
    </w:p>
    <w:p w14:paraId="4E848E84" w14:textId="77777777" w:rsidR="00784D94" w:rsidRPr="003071CD" w:rsidRDefault="00784D94" w:rsidP="008447F5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nudi transportno posodo,</w:t>
      </w:r>
      <w:r w:rsidR="00BE0F45" w:rsidRPr="003071CD">
        <w:rPr>
          <w:rFonts w:ascii="Arial" w:hAnsi="Arial"/>
          <w:sz w:val="22"/>
          <w:lang w:val="sl-SI"/>
        </w:rPr>
        <w:t xml:space="preserve"> </w:t>
      </w:r>
      <w:r w:rsidRPr="003071CD">
        <w:rPr>
          <w:rFonts w:ascii="Arial" w:hAnsi="Arial"/>
          <w:sz w:val="22"/>
          <w:lang w:val="sl-SI"/>
        </w:rPr>
        <w:t>drobni inventar in jedilno posodo,</w:t>
      </w:r>
    </w:p>
    <w:p w14:paraId="4E5C41AF" w14:textId="4BC60120" w:rsidR="00784D94" w:rsidRPr="003071CD" w:rsidRDefault="00BE0F45" w:rsidP="001303F2">
      <w:pPr>
        <w:numPr>
          <w:ilvl w:val="0"/>
          <w:numId w:val="31"/>
        </w:numPr>
        <w:ind w:left="709" w:hanging="349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ima r</w:t>
      </w:r>
      <w:r w:rsidR="00784D94" w:rsidRPr="003071CD">
        <w:rPr>
          <w:rFonts w:ascii="Arial" w:hAnsi="Arial"/>
          <w:sz w:val="22"/>
          <w:lang w:val="sl-SI"/>
        </w:rPr>
        <w:t>ačunalniški sistem, ki omogoča plačevanje na vse načine (</w:t>
      </w:r>
      <w:r w:rsidR="00784D94" w:rsidRPr="007E3E92">
        <w:rPr>
          <w:rFonts w:ascii="Arial" w:hAnsi="Arial"/>
          <w:sz w:val="22"/>
          <w:lang w:val="sl-SI"/>
        </w:rPr>
        <w:t>gotovina</w:t>
      </w:r>
      <w:r w:rsidR="00784D94" w:rsidRPr="003071CD">
        <w:rPr>
          <w:rFonts w:ascii="Arial" w:hAnsi="Arial"/>
          <w:sz w:val="22"/>
          <w:lang w:val="sl-SI"/>
        </w:rPr>
        <w:t>, plačilne kartice, kreditne kartice</w:t>
      </w:r>
      <w:r w:rsidR="005654F7">
        <w:rPr>
          <w:rFonts w:ascii="Arial" w:hAnsi="Arial"/>
          <w:sz w:val="22"/>
          <w:lang w:val="sl-SI"/>
        </w:rPr>
        <w:t xml:space="preserve"> ipd.</w:t>
      </w:r>
      <w:r w:rsidR="00784D94" w:rsidRPr="003071CD">
        <w:rPr>
          <w:rFonts w:ascii="Arial" w:hAnsi="Arial"/>
          <w:sz w:val="22"/>
          <w:lang w:val="sl-SI"/>
        </w:rPr>
        <w:t>)</w:t>
      </w:r>
      <w:r w:rsidR="002036C5" w:rsidRPr="003071CD">
        <w:rPr>
          <w:rFonts w:ascii="Arial" w:hAnsi="Arial"/>
          <w:sz w:val="22"/>
          <w:lang w:val="sl-SI"/>
        </w:rPr>
        <w:t>,</w:t>
      </w:r>
    </w:p>
    <w:p w14:paraId="4450A759" w14:textId="5E088F6B" w:rsidR="00784D94" w:rsidRDefault="00784D94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nudi dnevno </w:t>
      </w:r>
      <w:r w:rsidR="00BE0F45" w:rsidRPr="004632A2">
        <w:rPr>
          <w:rFonts w:ascii="Arial" w:hAnsi="Arial"/>
          <w:sz w:val="22"/>
          <w:lang w:val="sl-SI"/>
        </w:rPr>
        <w:t>najmanj</w:t>
      </w:r>
      <w:r w:rsidR="00183C80">
        <w:rPr>
          <w:rFonts w:ascii="Arial" w:hAnsi="Arial"/>
          <w:sz w:val="22"/>
          <w:lang w:val="sl-SI"/>
        </w:rPr>
        <w:t xml:space="preserve"> tri </w:t>
      </w:r>
      <w:r w:rsidRPr="004632A2">
        <w:rPr>
          <w:rFonts w:ascii="Arial" w:hAnsi="Arial"/>
          <w:sz w:val="22"/>
          <w:lang w:val="sl-SI"/>
        </w:rPr>
        <w:t>tople</w:t>
      </w:r>
      <w:r w:rsidR="004632A2" w:rsidRPr="004632A2">
        <w:rPr>
          <w:rFonts w:ascii="Arial" w:hAnsi="Arial"/>
          <w:sz w:val="22"/>
          <w:lang w:val="sl-SI"/>
        </w:rPr>
        <w:t xml:space="preserve"> menije</w:t>
      </w:r>
      <w:r w:rsidR="00183C80">
        <w:rPr>
          <w:rFonts w:ascii="Arial" w:hAnsi="Arial"/>
          <w:sz w:val="22"/>
          <w:lang w:val="sl-SI"/>
        </w:rPr>
        <w:t xml:space="preserve"> (mesni, vegetarija</w:t>
      </w:r>
      <w:r w:rsidR="000C560B">
        <w:rPr>
          <w:rFonts w:ascii="Arial" w:hAnsi="Arial"/>
          <w:sz w:val="22"/>
          <w:lang w:val="sl-SI"/>
        </w:rPr>
        <w:t>nsk</w:t>
      </w:r>
      <w:r w:rsidR="00183C80">
        <w:rPr>
          <w:rFonts w:ascii="Arial" w:hAnsi="Arial"/>
          <w:sz w:val="22"/>
          <w:lang w:val="sl-SI"/>
        </w:rPr>
        <w:t xml:space="preserve">i oz. </w:t>
      </w:r>
      <w:proofErr w:type="spellStart"/>
      <w:r w:rsidR="00183C80">
        <w:rPr>
          <w:rFonts w:ascii="Arial" w:hAnsi="Arial"/>
          <w:sz w:val="22"/>
          <w:lang w:val="sl-SI"/>
        </w:rPr>
        <w:t>veganski</w:t>
      </w:r>
      <w:proofErr w:type="spellEnd"/>
      <w:r w:rsidR="00183C80">
        <w:rPr>
          <w:rFonts w:ascii="Arial" w:hAnsi="Arial"/>
          <w:sz w:val="22"/>
          <w:lang w:val="sl-SI"/>
        </w:rPr>
        <w:t xml:space="preserve">, enolončnice), </w:t>
      </w:r>
      <w:r w:rsidR="004F2097">
        <w:rPr>
          <w:rFonts w:ascii="Arial" w:hAnsi="Arial"/>
          <w:sz w:val="22"/>
          <w:lang w:val="sl-SI"/>
        </w:rPr>
        <w:t xml:space="preserve">ki </w:t>
      </w:r>
      <w:r w:rsidR="00183C80">
        <w:rPr>
          <w:rFonts w:ascii="Arial" w:hAnsi="Arial"/>
          <w:sz w:val="22"/>
          <w:lang w:val="sl-SI"/>
        </w:rPr>
        <w:t xml:space="preserve">so na voljo od </w:t>
      </w:r>
      <w:r w:rsidR="00327039">
        <w:rPr>
          <w:rFonts w:ascii="Arial" w:hAnsi="Arial"/>
          <w:sz w:val="22"/>
          <w:lang w:val="sl-SI"/>
        </w:rPr>
        <w:t>11</w:t>
      </w:r>
      <w:r w:rsidR="00183C80">
        <w:rPr>
          <w:rFonts w:ascii="Arial" w:hAnsi="Arial"/>
          <w:sz w:val="22"/>
          <w:lang w:val="sl-SI"/>
        </w:rPr>
        <w:t xml:space="preserve">:00 ure do </w:t>
      </w:r>
      <w:r w:rsidR="00327039">
        <w:rPr>
          <w:rFonts w:ascii="Arial" w:hAnsi="Arial"/>
          <w:sz w:val="22"/>
          <w:lang w:val="sl-SI"/>
        </w:rPr>
        <w:t>13</w:t>
      </w:r>
      <w:r w:rsidR="00183C80">
        <w:rPr>
          <w:rFonts w:ascii="Arial" w:hAnsi="Arial"/>
          <w:sz w:val="22"/>
          <w:lang w:val="sl-SI"/>
        </w:rPr>
        <w:t>:</w:t>
      </w:r>
      <w:r w:rsidR="00327039">
        <w:rPr>
          <w:rFonts w:ascii="Arial" w:hAnsi="Arial"/>
          <w:sz w:val="22"/>
          <w:lang w:val="sl-SI"/>
        </w:rPr>
        <w:t>0</w:t>
      </w:r>
      <w:r w:rsidR="00183C80">
        <w:rPr>
          <w:rFonts w:ascii="Arial" w:hAnsi="Arial"/>
          <w:sz w:val="22"/>
          <w:lang w:val="sl-SI"/>
        </w:rPr>
        <w:t>0 ure v nespremenjeni obliki</w:t>
      </w:r>
      <w:r w:rsidR="00F33F64">
        <w:rPr>
          <w:rFonts w:ascii="Arial" w:hAnsi="Arial"/>
          <w:sz w:val="22"/>
          <w:lang w:val="sl-SI"/>
        </w:rPr>
        <w:t>,</w:t>
      </w:r>
    </w:p>
    <w:p w14:paraId="05DF9524" w14:textId="77777777" w:rsidR="00784D94" w:rsidRPr="003071CD" w:rsidRDefault="00784D9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 xml:space="preserve">nudi </w:t>
      </w:r>
      <w:r w:rsidR="00BE0F45" w:rsidRPr="003071CD">
        <w:rPr>
          <w:rFonts w:ascii="Arial" w:hAnsi="Arial"/>
          <w:sz w:val="22"/>
          <w:lang w:val="sl-SI"/>
        </w:rPr>
        <w:t xml:space="preserve">poljubno </w:t>
      </w:r>
      <w:r w:rsidRPr="003071CD">
        <w:rPr>
          <w:rFonts w:ascii="Arial" w:hAnsi="Arial"/>
          <w:sz w:val="22"/>
          <w:lang w:val="sl-SI"/>
        </w:rPr>
        <w:t>kombiniranje prilog posameznih menijev,</w:t>
      </w:r>
    </w:p>
    <w:p w14:paraId="77537F74" w14:textId="722C350F" w:rsidR="007C2956" w:rsidRPr="004632A2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821AE5">
        <w:rPr>
          <w:rFonts w:ascii="Arial" w:hAnsi="Arial"/>
          <w:sz w:val="22"/>
          <w:lang w:val="sl-SI"/>
        </w:rPr>
        <w:t xml:space="preserve">zagotavlja samopostrežni </w:t>
      </w:r>
      <w:r w:rsidR="00784D94" w:rsidRPr="00821AE5">
        <w:rPr>
          <w:rFonts w:ascii="Arial" w:hAnsi="Arial"/>
          <w:sz w:val="22"/>
          <w:lang w:val="sl-SI"/>
        </w:rPr>
        <w:t>solatni bife</w:t>
      </w:r>
      <w:r w:rsidR="00183C80" w:rsidRPr="00821AE5">
        <w:rPr>
          <w:rFonts w:ascii="Arial" w:hAnsi="Arial"/>
          <w:sz w:val="22"/>
          <w:lang w:val="sl-SI"/>
        </w:rPr>
        <w:t xml:space="preserve"> </w:t>
      </w:r>
      <w:r w:rsidR="00D57870" w:rsidRPr="00821AE5">
        <w:rPr>
          <w:rFonts w:ascii="Arial" w:hAnsi="Arial"/>
          <w:sz w:val="22"/>
          <w:lang w:val="sl-SI"/>
        </w:rPr>
        <w:t xml:space="preserve">ali </w:t>
      </w:r>
      <w:r w:rsidR="00183C80" w:rsidRPr="00821AE5">
        <w:rPr>
          <w:rFonts w:ascii="Arial" w:hAnsi="Arial"/>
          <w:sz w:val="22"/>
          <w:lang w:val="sl-SI"/>
        </w:rPr>
        <w:t>možnost vnaprej pripravljene solate</w:t>
      </w:r>
      <w:r w:rsidR="00183C80">
        <w:rPr>
          <w:rFonts w:ascii="Arial" w:hAnsi="Arial"/>
          <w:sz w:val="22"/>
          <w:lang w:val="sl-SI"/>
        </w:rPr>
        <w:t>,</w:t>
      </w:r>
    </w:p>
    <w:p w14:paraId="57C5D024" w14:textId="77777777" w:rsidR="009B7E91" w:rsidRDefault="009B7E91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kvalitetno prehrano,</w:t>
      </w:r>
    </w:p>
    <w:p w14:paraId="0BCA812A" w14:textId="2F7E4C6A" w:rsidR="00F33F64" w:rsidRPr="00595C7D" w:rsidRDefault="009B7E91" w:rsidP="00623A48">
      <w:pPr>
        <w:numPr>
          <w:ilvl w:val="0"/>
          <w:numId w:val="3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lang w:val="sl-SI"/>
        </w:rPr>
        <w:t>zagotavlja raznoliko prehrano</w:t>
      </w:r>
      <w:r w:rsidR="00F33F64" w:rsidRPr="00595C7D">
        <w:rPr>
          <w:rFonts w:ascii="Arial" w:hAnsi="Arial"/>
          <w:sz w:val="22"/>
          <w:lang w:val="sl-SI"/>
        </w:rPr>
        <w:t>,</w:t>
      </w:r>
    </w:p>
    <w:p w14:paraId="45BD446F" w14:textId="34590CBA" w:rsidR="004F2097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</w:t>
      </w:r>
      <w:r w:rsidR="004F2097">
        <w:rPr>
          <w:rFonts w:ascii="Arial" w:hAnsi="Arial"/>
          <w:sz w:val="22"/>
          <w:lang w:val="sl-SI"/>
        </w:rPr>
        <w:t>osnovno postrežbo v angleščini</w:t>
      </w:r>
      <w:r w:rsidR="004A09AF">
        <w:rPr>
          <w:rFonts w:ascii="Arial" w:hAnsi="Arial"/>
          <w:sz w:val="22"/>
          <w:lang w:val="sl-SI"/>
        </w:rPr>
        <w:t>,</w:t>
      </w:r>
    </w:p>
    <w:p w14:paraId="08F72C45" w14:textId="77777777" w:rsidR="00F33F64" w:rsidRDefault="004F2097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menijev za cel teden v naprej na spletni strani IJS, v slovenskem in angleškem jeziku z navedbo vsebnosti alergenov v obeh jezikih</w:t>
      </w:r>
      <w:r w:rsidR="00F33F64">
        <w:rPr>
          <w:rFonts w:ascii="Arial" w:hAnsi="Arial"/>
          <w:sz w:val="22"/>
          <w:lang w:val="sl-SI"/>
        </w:rPr>
        <w:t>,</w:t>
      </w:r>
    </w:p>
    <w:p w14:paraId="1FBFB1E1" w14:textId="77777777" w:rsidR="00F83234" w:rsidRPr="00294A99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294A99">
        <w:rPr>
          <w:rFonts w:ascii="Arial" w:hAnsi="Arial"/>
          <w:sz w:val="22"/>
          <w:lang w:val="sl-SI"/>
        </w:rPr>
        <w:t>zagotavlja odvoz organskih in neorganskih odpadkov ter čiščenje prostorov na lastne stroške,</w:t>
      </w:r>
    </w:p>
    <w:p w14:paraId="1817C7CD" w14:textId="5C98D17B" w:rsidR="00F83234" w:rsidRPr="00684080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0B030A">
        <w:rPr>
          <w:rFonts w:ascii="Arial" w:hAnsi="Arial"/>
          <w:sz w:val="22"/>
          <w:lang w:val="sl-SI"/>
        </w:rPr>
        <w:t xml:space="preserve">krije stroške servisiranja in popravil vse najete </w:t>
      </w:r>
      <w:r w:rsidRPr="00684080">
        <w:rPr>
          <w:rFonts w:ascii="Arial" w:hAnsi="Arial"/>
          <w:sz w:val="22"/>
          <w:lang w:val="sl-SI"/>
        </w:rPr>
        <w:t>opreme,</w:t>
      </w:r>
    </w:p>
    <w:p w14:paraId="6DA94900" w14:textId="205CA8C4" w:rsidR="00327039" w:rsidRPr="000B030A" w:rsidRDefault="00327039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>vzpostavit</w:t>
      </w:r>
      <w:r>
        <w:rPr>
          <w:rFonts w:ascii="Arial" w:hAnsi="Arial"/>
          <w:sz w:val="22"/>
          <w:lang w:val="sl-SI"/>
        </w:rPr>
        <w:t>ev</w:t>
      </w:r>
      <w:r w:rsidRPr="004F2097">
        <w:rPr>
          <w:rFonts w:ascii="Arial" w:hAnsi="Arial"/>
          <w:sz w:val="22"/>
          <w:lang w:val="sl-SI"/>
        </w:rPr>
        <w:t xml:space="preserve"> sistem</w:t>
      </w:r>
      <w:r>
        <w:rPr>
          <w:rFonts w:ascii="Arial" w:hAnsi="Arial"/>
          <w:sz w:val="22"/>
          <w:lang w:val="sl-SI"/>
        </w:rPr>
        <w:t>a</w:t>
      </w:r>
      <w:r w:rsidRPr="004F2097">
        <w:rPr>
          <w:rFonts w:ascii="Arial" w:hAnsi="Arial"/>
          <w:sz w:val="22"/>
          <w:lang w:val="sl-SI"/>
        </w:rPr>
        <w:t xml:space="preserve"> </w:t>
      </w:r>
      <w:proofErr w:type="spellStart"/>
      <w:r w:rsidRPr="004F2097">
        <w:rPr>
          <w:rFonts w:ascii="Arial" w:hAnsi="Arial"/>
          <w:sz w:val="22"/>
          <w:lang w:val="sl-SI"/>
        </w:rPr>
        <w:t>prednaročanja</w:t>
      </w:r>
      <w:proofErr w:type="spellEnd"/>
      <w:r w:rsidRPr="004F2097">
        <w:rPr>
          <w:rFonts w:ascii="Arial" w:hAnsi="Arial"/>
          <w:sz w:val="22"/>
          <w:lang w:val="sl-SI"/>
        </w:rPr>
        <w:t xml:space="preserve"> obrokov za naslednji dan za boljšo oceno potrebnega števila obrokov.</w:t>
      </w:r>
    </w:p>
    <w:p w14:paraId="6358CCC0" w14:textId="77777777" w:rsidR="00784D94" w:rsidRPr="003071CD" w:rsidRDefault="00784D94" w:rsidP="00784D94">
      <w:pPr>
        <w:jc w:val="both"/>
        <w:rPr>
          <w:rFonts w:ascii="Arial" w:hAnsi="Arial"/>
          <w:sz w:val="22"/>
          <w:lang w:val="sl-SI"/>
        </w:rPr>
      </w:pPr>
    </w:p>
    <w:p w14:paraId="60B3D450" w14:textId="194F6394" w:rsidR="00784D94" w:rsidRDefault="00784D94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Najemnik bo lahko</w:t>
      </w:r>
      <w:r w:rsidR="00A90D7C">
        <w:rPr>
          <w:rFonts w:ascii="Arial" w:hAnsi="Arial"/>
          <w:sz w:val="22"/>
          <w:lang w:val="sl-SI"/>
        </w:rPr>
        <w:t xml:space="preserve"> na lokaciji </w:t>
      </w:r>
      <w:r w:rsidR="00327039">
        <w:rPr>
          <w:rFonts w:ascii="Arial" w:hAnsi="Arial"/>
          <w:sz w:val="22"/>
          <w:lang w:val="sl-SI"/>
        </w:rPr>
        <w:t>Reaktor</w:t>
      </w:r>
      <w:r w:rsidR="00327039" w:rsidRPr="003071CD">
        <w:rPr>
          <w:rFonts w:ascii="Arial" w:hAnsi="Arial"/>
          <w:sz w:val="22"/>
          <w:lang w:val="sl-SI"/>
        </w:rPr>
        <w:t xml:space="preserve"> </w:t>
      </w:r>
      <w:r w:rsidRPr="004632A2">
        <w:rPr>
          <w:rFonts w:ascii="Arial" w:hAnsi="Arial"/>
          <w:sz w:val="22"/>
          <w:lang w:val="sl-SI"/>
        </w:rPr>
        <w:t xml:space="preserve">zagotavljal storitve tudi </w:t>
      </w:r>
      <w:r w:rsidR="003E37B2" w:rsidRPr="00821AE5">
        <w:rPr>
          <w:rFonts w:ascii="Arial" w:hAnsi="Arial"/>
          <w:sz w:val="22"/>
          <w:lang w:val="sl-SI"/>
        </w:rPr>
        <w:t>obiskovalcem</w:t>
      </w:r>
      <w:r w:rsidRPr="00821AE5">
        <w:rPr>
          <w:rFonts w:ascii="Arial" w:hAnsi="Arial"/>
          <w:sz w:val="22"/>
          <w:lang w:val="sl-SI"/>
        </w:rPr>
        <w:t>.</w:t>
      </w:r>
    </w:p>
    <w:p w14:paraId="6DE4F6D9" w14:textId="77777777" w:rsidR="00AA1BC8" w:rsidRDefault="00AA1BC8" w:rsidP="00784D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1612408A" w14:textId="77777777"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14:paraId="7B3E2CCF" w14:textId="77777777" w:rsidR="00AA1BC8" w:rsidRPr="004F2097" w:rsidRDefault="00AA1BC8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14:paraId="1B4A0D2B" w14:textId="77777777" w:rsidR="00E62884" w:rsidRPr="00E62884" w:rsidRDefault="0033165B" w:rsidP="004F20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3071CD">
        <w:rPr>
          <w:rFonts w:ascii="Arial" w:hAnsi="Arial" w:cs="Arial"/>
          <w:bCs/>
          <w:lang w:val="sl-SI" w:eastAsia="zh-CN"/>
        </w:rPr>
        <w:br w:type="page"/>
      </w:r>
      <w:r w:rsidR="00E62884"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2</w:t>
      </w:r>
    </w:p>
    <w:p w14:paraId="02E7E9CA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1600A295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3169EA73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475410B9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7F1265F7" w14:textId="77777777" w:rsidR="00E62884" w:rsidRPr="00E62884" w:rsidRDefault="00E62884" w:rsidP="00E62884">
      <w:pPr>
        <w:jc w:val="center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t>IZJAVA PONUDNIKA</w:t>
      </w:r>
    </w:p>
    <w:p w14:paraId="7FDEAFFC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1D124F1C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6271A2B0" w14:textId="77777777" w:rsidR="00E62884" w:rsidRDefault="00E62884" w:rsidP="00E6288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C7B18A6" w14:textId="77777777"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  <w:r w:rsidRPr="00721987">
        <w:rPr>
          <w:rFonts w:ascii="Arial" w:hAnsi="Arial" w:cs="Arial"/>
          <w:sz w:val="22"/>
          <w:szCs w:val="22"/>
          <w:lang w:val="sl-SI"/>
        </w:rPr>
        <w:t xml:space="preserve">Kot ponudnik izjavljamo, </w:t>
      </w:r>
      <w:r w:rsidRPr="00721987">
        <w:rPr>
          <w:rFonts w:ascii="Arial" w:hAnsi="Arial"/>
          <w:sz w:val="22"/>
          <w:lang w:val="sl-SI"/>
        </w:rPr>
        <w:t>da sprejem</w:t>
      </w:r>
      <w:r w:rsidR="00416DA8" w:rsidRPr="00721987">
        <w:rPr>
          <w:rFonts w:ascii="Arial" w:hAnsi="Arial"/>
          <w:sz w:val="22"/>
          <w:lang w:val="sl-SI"/>
        </w:rPr>
        <w:t>amo</w:t>
      </w:r>
      <w:r w:rsidRPr="00721987">
        <w:rPr>
          <w:rFonts w:ascii="Arial" w:hAnsi="Arial"/>
          <w:sz w:val="22"/>
          <w:lang w:val="sl-SI"/>
        </w:rPr>
        <w:t xml:space="preserve"> pogoje najema in da bomo opravljali gostinsko dejavnost pod pogoji, navedenimi v Prilogi 1.</w:t>
      </w:r>
    </w:p>
    <w:p w14:paraId="596D628F" w14:textId="77777777"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</w:p>
    <w:p w14:paraId="546AE203" w14:textId="77777777" w:rsidR="00E62884" w:rsidRDefault="00E62884" w:rsidP="00E62884">
      <w:pPr>
        <w:jc w:val="both"/>
        <w:rPr>
          <w:rFonts w:ascii="Arial" w:hAnsi="Arial"/>
          <w:b/>
          <w:i/>
          <w:sz w:val="22"/>
          <w:lang w:val="sl-SI"/>
        </w:rPr>
      </w:pPr>
    </w:p>
    <w:p w14:paraId="236D73AB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38FB3426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180C6528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2E9170B8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1C9E1DBC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78E7756F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62910FBE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7215E5EE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4D22C99B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4A9D19BF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07F19772" w14:textId="77777777" w:rsidR="00E62884" w:rsidRPr="00412DB4" w:rsidRDefault="00E62884" w:rsidP="00E62884">
      <w:pPr>
        <w:jc w:val="both"/>
        <w:rPr>
          <w:rFonts w:ascii="Arial" w:hAnsi="Arial" w:cs="Arial"/>
          <w:lang w:val="sl-SI"/>
        </w:rPr>
      </w:pPr>
    </w:p>
    <w:p w14:paraId="5A4BA8D5" w14:textId="77777777"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p w14:paraId="2398EAF7" w14:textId="77777777"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E62884" w:rsidRPr="00ED06F7" w14:paraId="75135EE8" w14:textId="77777777" w:rsidTr="002D31A5">
        <w:tc>
          <w:tcPr>
            <w:tcW w:w="3190" w:type="dxa"/>
          </w:tcPr>
          <w:p w14:paraId="3C7ADBAC" w14:textId="77777777"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14:paraId="504A3C6F" w14:textId="77777777"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14:paraId="4AFD5E31" w14:textId="77777777" w:rsidR="00E62884" w:rsidRPr="00ED06F7" w:rsidRDefault="00E62884" w:rsidP="002D31A5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sl-SI"/>
              </w:rPr>
            </w:pPr>
            <w:r w:rsidRPr="00ED06F7">
              <w:rPr>
                <w:rFonts w:ascii="Arial" w:hAnsi="Arial"/>
                <w:color w:val="000000"/>
                <w:sz w:val="22"/>
                <w:szCs w:val="22"/>
                <w:lang w:val="sl-SI"/>
              </w:rPr>
              <w:t>Ponudnik:</w:t>
            </w:r>
          </w:p>
        </w:tc>
      </w:tr>
      <w:tr w:rsidR="00E62884" w:rsidRPr="00ED06F7" w14:paraId="1519F347" w14:textId="77777777" w:rsidTr="002D31A5">
        <w:trPr>
          <w:trHeight w:hRule="exact" w:val="500"/>
        </w:trPr>
        <w:tc>
          <w:tcPr>
            <w:tcW w:w="3190" w:type="dxa"/>
          </w:tcPr>
          <w:p w14:paraId="032CD3B6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14:paraId="69C2901B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14:paraId="681F5558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</w:tr>
      <w:tr w:rsidR="00E62884" w:rsidRPr="00ED06F7" w14:paraId="0BA2C2F1" w14:textId="77777777" w:rsidTr="002D31A5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14:paraId="1F96AA42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14:paraId="720E7A0B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14:paraId="306CF08F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(podpis predstavnika)</w:t>
            </w:r>
          </w:p>
          <w:p w14:paraId="5E555B77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</w:p>
        </w:tc>
      </w:tr>
    </w:tbl>
    <w:p w14:paraId="7E1D61CD" w14:textId="77777777" w:rsidR="00E62884" w:rsidRPr="00E62884" w:rsidRDefault="00E62884">
      <w:pPr>
        <w:rPr>
          <w:rFonts w:ascii="Arial" w:hAnsi="Arial" w:cs="Arial"/>
          <w:b/>
          <w:bCs/>
          <w:lang w:val="sl-SI" w:eastAsia="zh-CN"/>
        </w:rPr>
      </w:pPr>
    </w:p>
    <w:sectPr w:rsidR="00E62884" w:rsidRPr="00E62884" w:rsidSect="00623A48">
      <w:headerReference w:type="default" r:id="rId10"/>
      <w:footerReference w:type="default" r:id="rId11"/>
      <w:type w:val="continuous"/>
      <w:pgSz w:w="11907" w:h="16840" w:code="9"/>
      <w:pgMar w:top="567" w:right="1276" w:bottom="284" w:left="1276" w:header="567" w:footer="726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3F9A" w14:textId="77777777" w:rsidR="003C2529" w:rsidRDefault="003C2529">
      <w:r>
        <w:separator/>
      </w:r>
    </w:p>
  </w:endnote>
  <w:endnote w:type="continuationSeparator" w:id="0">
    <w:p w14:paraId="7AED43B9" w14:textId="77777777" w:rsidR="003C2529" w:rsidRDefault="003C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 w14:paraId="0E88C1F5" w14:textId="77777777">
      <w:tc>
        <w:tcPr>
          <w:tcW w:w="3190" w:type="dxa"/>
        </w:tcPr>
        <w:p w14:paraId="5C6C3ECA" w14:textId="77777777" w:rsidR="00B04DDD" w:rsidRDefault="00B04DDD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</w:t>
          </w:r>
          <w:r w:rsidR="00792901">
            <w:rPr>
              <w:rStyle w:val="PageNumber"/>
              <w:rFonts w:ascii="Arial" w:hAnsi="Arial"/>
            </w:rPr>
            <w:t>brazec</w:t>
          </w:r>
          <w:proofErr w:type="spellEnd"/>
          <w:r w:rsidR="00792901"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14:paraId="3FB1BC4D" w14:textId="77777777" w:rsidR="00B04DDD" w:rsidRDefault="00B04DDD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14:paraId="2091A58C" w14:textId="77777777" w:rsidR="00B04DDD" w:rsidRDefault="00575389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1</w:t>
          </w:r>
          <w:r>
            <w:rPr>
              <w:rStyle w:val="PageNumber"/>
              <w:rFonts w:ascii="Arial" w:hAnsi="Arial"/>
            </w:rPr>
            <w:fldChar w:fldCharType="end"/>
          </w:r>
          <w:r w:rsidR="00B04DDD"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5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14:paraId="2F857C2B" w14:textId="77777777" w:rsidR="00B04DDD" w:rsidRDefault="00B04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D3179" w14:textId="77777777" w:rsidR="003C2529" w:rsidRDefault="003C2529">
      <w:r>
        <w:separator/>
      </w:r>
    </w:p>
  </w:footnote>
  <w:footnote w:type="continuationSeparator" w:id="0">
    <w:p w14:paraId="7A10FB2B" w14:textId="77777777" w:rsidR="003C2529" w:rsidRDefault="003C2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4977" w14:textId="77777777" w:rsidR="00B04DDD" w:rsidRDefault="009C72D0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4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7216" behindDoc="0" locked="0" layoutInCell="0" allowOverlap="1" wp14:anchorId="11FEAA63" wp14:editId="71DB5E65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04DDD"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8240" behindDoc="0" locked="0" layoutInCell="0" allowOverlap="1" wp14:anchorId="07C13F02" wp14:editId="1B9ADC03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Institut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Jožef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Stefan", Ljubljana, Slovenija</w:t>
    </w:r>
  </w:p>
  <w:p w14:paraId="2FBA332C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14:paraId="1549E9C4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14:paraId="4F99C251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4"/>
  <w:p w14:paraId="58C08D84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CF6"/>
    <w:multiLevelType w:val="hybridMultilevel"/>
    <w:tmpl w:val="07246FB4"/>
    <w:lvl w:ilvl="0" w:tplc="37FC2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3904"/>
    <w:multiLevelType w:val="hybridMultilevel"/>
    <w:tmpl w:val="FD041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6E0"/>
    <w:multiLevelType w:val="hybridMultilevel"/>
    <w:tmpl w:val="0DEA2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F7B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7405F3"/>
    <w:multiLevelType w:val="hybridMultilevel"/>
    <w:tmpl w:val="F2EA9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538DF"/>
    <w:multiLevelType w:val="hybridMultilevel"/>
    <w:tmpl w:val="073CFE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7138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C460F2"/>
    <w:multiLevelType w:val="hybridMultilevel"/>
    <w:tmpl w:val="C7C8D41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E122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1047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93924BF"/>
    <w:multiLevelType w:val="hybridMultilevel"/>
    <w:tmpl w:val="D61438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814D7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065BE"/>
    <w:multiLevelType w:val="hybridMultilevel"/>
    <w:tmpl w:val="12EC3F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FF3804"/>
    <w:multiLevelType w:val="hybridMultilevel"/>
    <w:tmpl w:val="FA88E8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44540"/>
    <w:multiLevelType w:val="singleLevel"/>
    <w:tmpl w:val="08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05D11C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3AE52EF"/>
    <w:multiLevelType w:val="hybridMultilevel"/>
    <w:tmpl w:val="E52C7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86BBC"/>
    <w:multiLevelType w:val="hybridMultilevel"/>
    <w:tmpl w:val="AD8664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01C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8E575B5"/>
    <w:multiLevelType w:val="hybridMultilevel"/>
    <w:tmpl w:val="3B30FAE0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35DED"/>
    <w:multiLevelType w:val="hybridMultilevel"/>
    <w:tmpl w:val="3FCCD7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0DA6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A231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F59EA"/>
    <w:multiLevelType w:val="hybridMultilevel"/>
    <w:tmpl w:val="5E0A071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A72971"/>
    <w:multiLevelType w:val="hybridMultilevel"/>
    <w:tmpl w:val="16F05B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36344"/>
    <w:multiLevelType w:val="hybridMultilevel"/>
    <w:tmpl w:val="025CDFF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436EE"/>
    <w:multiLevelType w:val="multilevel"/>
    <w:tmpl w:val="5E484A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31" w15:restartNumberingAfterBreak="0">
    <w:nsid w:val="590426D4"/>
    <w:multiLevelType w:val="hybridMultilevel"/>
    <w:tmpl w:val="22B279AC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64A87"/>
    <w:multiLevelType w:val="hybridMultilevel"/>
    <w:tmpl w:val="98044A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37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E6D34F1"/>
    <w:multiLevelType w:val="hybridMultilevel"/>
    <w:tmpl w:val="9C46AF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42844"/>
    <w:multiLevelType w:val="hybridMultilevel"/>
    <w:tmpl w:val="D4DEF2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962DF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C053A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5781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A251D8E"/>
    <w:multiLevelType w:val="hybridMultilevel"/>
    <w:tmpl w:val="077442C6"/>
    <w:lvl w:ilvl="0" w:tplc="D2521D2A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9D35C1"/>
    <w:multiLevelType w:val="hybridMultilevel"/>
    <w:tmpl w:val="FD5E9158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35"/>
  </w:num>
  <w:num w:numId="4">
    <w:abstractNumId w:val="18"/>
  </w:num>
  <w:num w:numId="5">
    <w:abstractNumId w:val="21"/>
  </w:num>
  <w:num w:numId="6">
    <w:abstractNumId w:val="39"/>
  </w:num>
  <w:num w:numId="7">
    <w:abstractNumId w:val="11"/>
  </w:num>
  <w:num w:numId="8">
    <w:abstractNumId w:val="24"/>
  </w:num>
  <w:num w:numId="9">
    <w:abstractNumId w:val="25"/>
  </w:num>
  <w:num w:numId="10">
    <w:abstractNumId w:val="38"/>
  </w:num>
  <w:num w:numId="11">
    <w:abstractNumId w:val="6"/>
  </w:num>
  <w:num w:numId="12">
    <w:abstractNumId w:val="9"/>
  </w:num>
  <w:num w:numId="13">
    <w:abstractNumId w:val="17"/>
  </w:num>
  <w:num w:numId="14">
    <w:abstractNumId w:val="30"/>
  </w:num>
  <w:num w:numId="15">
    <w:abstractNumId w:val="15"/>
  </w:num>
  <w:num w:numId="16">
    <w:abstractNumId w:val="7"/>
  </w:num>
  <w:num w:numId="17">
    <w:abstractNumId w:val="28"/>
  </w:num>
  <w:num w:numId="18">
    <w:abstractNumId w:val="29"/>
  </w:num>
  <w:num w:numId="19">
    <w:abstractNumId w:val="4"/>
  </w:num>
  <w:num w:numId="20">
    <w:abstractNumId w:val="44"/>
  </w:num>
  <w:num w:numId="21">
    <w:abstractNumId w:val="10"/>
  </w:num>
  <w:num w:numId="22">
    <w:abstractNumId w:val="14"/>
  </w:num>
  <w:num w:numId="23">
    <w:abstractNumId w:val="31"/>
  </w:num>
  <w:num w:numId="24">
    <w:abstractNumId w:val="22"/>
  </w:num>
  <w:num w:numId="25">
    <w:abstractNumId w:val="2"/>
  </w:num>
  <w:num w:numId="26">
    <w:abstractNumId w:val="19"/>
  </w:num>
  <w:num w:numId="27">
    <w:abstractNumId w:val="3"/>
  </w:num>
  <w:num w:numId="28">
    <w:abstractNumId w:val="36"/>
  </w:num>
  <w:num w:numId="29">
    <w:abstractNumId w:val="20"/>
  </w:num>
  <w:num w:numId="30">
    <w:abstractNumId w:val="23"/>
  </w:num>
  <w:num w:numId="31">
    <w:abstractNumId w:val="33"/>
  </w:num>
  <w:num w:numId="32">
    <w:abstractNumId w:val="16"/>
  </w:num>
  <w:num w:numId="33">
    <w:abstractNumId w:val="43"/>
  </w:num>
  <w:num w:numId="34">
    <w:abstractNumId w:val="37"/>
  </w:num>
  <w:num w:numId="35">
    <w:abstractNumId w:val="0"/>
  </w:num>
  <w:num w:numId="36">
    <w:abstractNumId w:val="34"/>
  </w:num>
  <w:num w:numId="37">
    <w:abstractNumId w:val="41"/>
  </w:num>
  <w:num w:numId="38">
    <w:abstractNumId w:val="26"/>
  </w:num>
  <w:num w:numId="39">
    <w:abstractNumId w:val="1"/>
  </w:num>
  <w:num w:numId="40">
    <w:abstractNumId w:val="40"/>
  </w:num>
  <w:num w:numId="41">
    <w:abstractNumId w:val="32"/>
  </w:num>
  <w:num w:numId="42">
    <w:abstractNumId w:val="5"/>
  </w:num>
  <w:num w:numId="43">
    <w:abstractNumId w:val="8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1Nzc2NLY0MzEyNzNV0lEKTi0uzszPAykwqgUA5gxDQSwAAAA="/>
  </w:docVars>
  <w:rsids>
    <w:rsidRoot w:val="000C0323"/>
    <w:rsid w:val="00003BB1"/>
    <w:rsid w:val="000168F1"/>
    <w:rsid w:val="00016D36"/>
    <w:rsid w:val="0002185F"/>
    <w:rsid w:val="00022318"/>
    <w:rsid w:val="00023755"/>
    <w:rsid w:val="00032702"/>
    <w:rsid w:val="000612A5"/>
    <w:rsid w:val="00092B1F"/>
    <w:rsid w:val="00092DC0"/>
    <w:rsid w:val="000948E8"/>
    <w:rsid w:val="000A107E"/>
    <w:rsid w:val="000B030A"/>
    <w:rsid w:val="000C0323"/>
    <w:rsid w:val="000C3078"/>
    <w:rsid w:val="000C560B"/>
    <w:rsid w:val="000E73ED"/>
    <w:rsid w:val="000F6294"/>
    <w:rsid w:val="0010585C"/>
    <w:rsid w:val="0011183D"/>
    <w:rsid w:val="00125D1B"/>
    <w:rsid w:val="0013022E"/>
    <w:rsid w:val="001303F2"/>
    <w:rsid w:val="0014682B"/>
    <w:rsid w:val="00150908"/>
    <w:rsid w:val="00151E04"/>
    <w:rsid w:val="00177755"/>
    <w:rsid w:val="00183C80"/>
    <w:rsid w:val="00186688"/>
    <w:rsid w:val="001951D0"/>
    <w:rsid w:val="001A3F6F"/>
    <w:rsid w:val="001A6548"/>
    <w:rsid w:val="001C55F7"/>
    <w:rsid w:val="001D3374"/>
    <w:rsid w:val="001E5619"/>
    <w:rsid w:val="001F1658"/>
    <w:rsid w:val="002036C5"/>
    <w:rsid w:val="002135B7"/>
    <w:rsid w:val="00221388"/>
    <w:rsid w:val="002425E0"/>
    <w:rsid w:val="00247182"/>
    <w:rsid w:val="002578A7"/>
    <w:rsid w:val="002700A3"/>
    <w:rsid w:val="0027506E"/>
    <w:rsid w:val="00275307"/>
    <w:rsid w:val="00294A99"/>
    <w:rsid w:val="002B2EFD"/>
    <w:rsid w:val="002C08B2"/>
    <w:rsid w:val="002C1214"/>
    <w:rsid w:val="002C2FDB"/>
    <w:rsid w:val="002C379C"/>
    <w:rsid w:val="002D25B3"/>
    <w:rsid w:val="0030007C"/>
    <w:rsid w:val="00300E83"/>
    <w:rsid w:val="003071CD"/>
    <w:rsid w:val="00313232"/>
    <w:rsid w:val="00317B62"/>
    <w:rsid w:val="00323E6E"/>
    <w:rsid w:val="003264A5"/>
    <w:rsid w:val="00327039"/>
    <w:rsid w:val="0033165B"/>
    <w:rsid w:val="0035405A"/>
    <w:rsid w:val="003544C1"/>
    <w:rsid w:val="00366464"/>
    <w:rsid w:val="00373763"/>
    <w:rsid w:val="00384A93"/>
    <w:rsid w:val="003862B6"/>
    <w:rsid w:val="00391077"/>
    <w:rsid w:val="003B3F77"/>
    <w:rsid w:val="003C1236"/>
    <w:rsid w:val="003C2529"/>
    <w:rsid w:val="003C66B6"/>
    <w:rsid w:val="003C7354"/>
    <w:rsid w:val="003D207E"/>
    <w:rsid w:val="003E1BFA"/>
    <w:rsid w:val="003E37B2"/>
    <w:rsid w:val="003F31FB"/>
    <w:rsid w:val="004041CC"/>
    <w:rsid w:val="0041005F"/>
    <w:rsid w:val="00416DA8"/>
    <w:rsid w:val="004309AB"/>
    <w:rsid w:val="004359DF"/>
    <w:rsid w:val="004361A2"/>
    <w:rsid w:val="004550B5"/>
    <w:rsid w:val="00455496"/>
    <w:rsid w:val="00456F40"/>
    <w:rsid w:val="00462B00"/>
    <w:rsid w:val="004632A2"/>
    <w:rsid w:val="004653E2"/>
    <w:rsid w:val="00492E9B"/>
    <w:rsid w:val="004972C0"/>
    <w:rsid w:val="004A09AF"/>
    <w:rsid w:val="004B69E3"/>
    <w:rsid w:val="004C7F3A"/>
    <w:rsid w:val="004D4634"/>
    <w:rsid w:val="004E244B"/>
    <w:rsid w:val="004E3F30"/>
    <w:rsid w:val="004F2097"/>
    <w:rsid w:val="005014D8"/>
    <w:rsid w:val="0050193B"/>
    <w:rsid w:val="00503B6E"/>
    <w:rsid w:val="0051055A"/>
    <w:rsid w:val="00536027"/>
    <w:rsid w:val="0054600D"/>
    <w:rsid w:val="00546468"/>
    <w:rsid w:val="005654F7"/>
    <w:rsid w:val="00575389"/>
    <w:rsid w:val="00582627"/>
    <w:rsid w:val="00582789"/>
    <w:rsid w:val="00586AC2"/>
    <w:rsid w:val="00593E6E"/>
    <w:rsid w:val="00595C7D"/>
    <w:rsid w:val="005A6329"/>
    <w:rsid w:val="005A7377"/>
    <w:rsid w:val="005C639C"/>
    <w:rsid w:val="005D0C03"/>
    <w:rsid w:val="005D2CD3"/>
    <w:rsid w:val="005E2E2B"/>
    <w:rsid w:val="005E41CA"/>
    <w:rsid w:val="005F1060"/>
    <w:rsid w:val="005F4F42"/>
    <w:rsid w:val="0060775C"/>
    <w:rsid w:val="00623189"/>
    <w:rsid w:val="00623A48"/>
    <w:rsid w:val="0062530D"/>
    <w:rsid w:val="00626D7C"/>
    <w:rsid w:val="00630415"/>
    <w:rsid w:val="006502A6"/>
    <w:rsid w:val="006614D5"/>
    <w:rsid w:val="006637B8"/>
    <w:rsid w:val="00672BA6"/>
    <w:rsid w:val="00676BC9"/>
    <w:rsid w:val="00684080"/>
    <w:rsid w:val="006A3E54"/>
    <w:rsid w:val="006A7729"/>
    <w:rsid w:val="006B272D"/>
    <w:rsid w:val="006C5C4A"/>
    <w:rsid w:val="006D3DF3"/>
    <w:rsid w:val="006E0DAF"/>
    <w:rsid w:val="006E7C46"/>
    <w:rsid w:val="00707E06"/>
    <w:rsid w:val="00716E62"/>
    <w:rsid w:val="00721987"/>
    <w:rsid w:val="0073110B"/>
    <w:rsid w:val="007407FE"/>
    <w:rsid w:val="0074354B"/>
    <w:rsid w:val="00773059"/>
    <w:rsid w:val="0078254D"/>
    <w:rsid w:val="00784D94"/>
    <w:rsid w:val="007869DA"/>
    <w:rsid w:val="00792901"/>
    <w:rsid w:val="00795041"/>
    <w:rsid w:val="00796E49"/>
    <w:rsid w:val="007A6A0A"/>
    <w:rsid w:val="007A7E39"/>
    <w:rsid w:val="007B252C"/>
    <w:rsid w:val="007C2956"/>
    <w:rsid w:val="007C6B75"/>
    <w:rsid w:val="007E30CB"/>
    <w:rsid w:val="007E3E92"/>
    <w:rsid w:val="007F2409"/>
    <w:rsid w:val="007F76A1"/>
    <w:rsid w:val="007F7FF1"/>
    <w:rsid w:val="00812FBE"/>
    <w:rsid w:val="00815A71"/>
    <w:rsid w:val="00821AE5"/>
    <w:rsid w:val="00821D8B"/>
    <w:rsid w:val="00822BDB"/>
    <w:rsid w:val="008530C9"/>
    <w:rsid w:val="008539EF"/>
    <w:rsid w:val="00855834"/>
    <w:rsid w:val="008758E0"/>
    <w:rsid w:val="0088413A"/>
    <w:rsid w:val="0089075E"/>
    <w:rsid w:val="008915D7"/>
    <w:rsid w:val="00893B47"/>
    <w:rsid w:val="008A2B3B"/>
    <w:rsid w:val="008A2D01"/>
    <w:rsid w:val="008A34C7"/>
    <w:rsid w:val="008A4863"/>
    <w:rsid w:val="008A63DA"/>
    <w:rsid w:val="008D0183"/>
    <w:rsid w:val="008D1915"/>
    <w:rsid w:val="008F2CE7"/>
    <w:rsid w:val="008F74AB"/>
    <w:rsid w:val="009322FC"/>
    <w:rsid w:val="00954DA2"/>
    <w:rsid w:val="00962FFB"/>
    <w:rsid w:val="00963452"/>
    <w:rsid w:val="00977C72"/>
    <w:rsid w:val="00982FE6"/>
    <w:rsid w:val="0098321F"/>
    <w:rsid w:val="00986B10"/>
    <w:rsid w:val="009944A7"/>
    <w:rsid w:val="009A493B"/>
    <w:rsid w:val="009A7131"/>
    <w:rsid w:val="009B029C"/>
    <w:rsid w:val="009B0474"/>
    <w:rsid w:val="009B6E22"/>
    <w:rsid w:val="009B7E91"/>
    <w:rsid w:val="009C72D0"/>
    <w:rsid w:val="009C7B58"/>
    <w:rsid w:val="009D37A1"/>
    <w:rsid w:val="009E0395"/>
    <w:rsid w:val="009E635C"/>
    <w:rsid w:val="009F1594"/>
    <w:rsid w:val="009F5EAB"/>
    <w:rsid w:val="00A0260C"/>
    <w:rsid w:val="00A042C4"/>
    <w:rsid w:val="00A307A9"/>
    <w:rsid w:val="00A370B4"/>
    <w:rsid w:val="00A43122"/>
    <w:rsid w:val="00A6693E"/>
    <w:rsid w:val="00A66F38"/>
    <w:rsid w:val="00A74E61"/>
    <w:rsid w:val="00A75501"/>
    <w:rsid w:val="00A82275"/>
    <w:rsid w:val="00A83259"/>
    <w:rsid w:val="00A90D7C"/>
    <w:rsid w:val="00A94E94"/>
    <w:rsid w:val="00A972B5"/>
    <w:rsid w:val="00A97413"/>
    <w:rsid w:val="00A97730"/>
    <w:rsid w:val="00AA1BC8"/>
    <w:rsid w:val="00AA75FE"/>
    <w:rsid w:val="00AB3E66"/>
    <w:rsid w:val="00AC4545"/>
    <w:rsid w:val="00AD3E51"/>
    <w:rsid w:val="00AD6003"/>
    <w:rsid w:val="00AE08BD"/>
    <w:rsid w:val="00B01901"/>
    <w:rsid w:val="00B04DDD"/>
    <w:rsid w:val="00B2558D"/>
    <w:rsid w:val="00B259C5"/>
    <w:rsid w:val="00B31497"/>
    <w:rsid w:val="00B35E7D"/>
    <w:rsid w:val="00B37278"/>
    <w:rsid w:val="00B54F0E"/>
    <w:rsid w:val="00B85A02"/>
    <w:rsid w:val="00B86E78"/>
    <w:rsid w:val="00B97C74"/>
    <w:rsid w:val="00BA3BB7"/>
    <w:rsid w:val="00BC1C40"/>
    <w:rsid w:val="00BC1F74"/>
    <w:rsid w:val="00BC59B1"/>
    <w:rsid w:val="00BD7AA2"/>
    <w:rsid w:val="00BE0F45"/>
    <w:rsid w:val="00BE54A6"/>
    <w:rsid w:val="00BF4B80"/>
    <w:rsid w:val="00C37B61"/>
    <w:rsid w:val="00C41D3F"/>
    <w:rsid w:val="00C459B9"/>
    <w:rsid w:val="00C51C42"/>
    <w:rsid w:val="00C523C8"/>
    <w:rsid w:val="00C7148B"/>
    <w:rsid w:val="00C72600"/>
    <w:rsid w:val="00C75A42"/>
    <w:rsid w:val="00CA6E5C"/>
    <w:rsid w:val="00CB2A2A"/>
    <w:rsid w:val="00CB4A9E"/>
    <w:rsid w:val="00CB650A"/>
    <w:rsid w:val="00CC351B"/>
    <w:rsid w:val="00CD2C62"/>
    <w:rsid w:val="00CD6417"/>
    <w:rsid w:val="00CD6B6F"/>
    <w:rsid w:val="00D04779"/>
    <w:rsid w:val="00D16884"/>
    <w:rsid w:val="00D20457"/>
    <w:rsid w:val="00D21E80"/>
    <w:rsid w:val="00D26215"/>
    <w:rsid w:val="00D46343"/>
    <w:rsid w:val="00D53921"/>
    <w:rsid w:val="00D53DF1"/>
    <w:rsid w:val="00D55BA5"/>
    <w:rsid w:val="00D57870"/>
    <w:rsid w:val="00D60302"/>
    <w:rsid w:val="00D70247"/>
    <w:rsid w:val="00D74CE6"/>
    <w:rsid w:val="00D80BAE"/>
    <w:rsid w:val="00D84726"/>
    <w:rsid w:val="00D95502"/>
    <w:rsid w:val="00DA0FD9"/>
    <w:rsid w:val="00DB7C5F"/>
    <w:rsid w:val="00DC08B4"/>
    <w:rsid w:val="00DD55FB"/>
    <w:rsid w:val="00DF5B80"/>
    <w:rsid w:val="00E02FB7"/>
    <w:rsid w:val="00E0597C"/>
    <w:rsid w:val="00E1015A"/>
    <w:rsid w:val="00E16A18"/>
    <w:rsid w:val="00E31504"/>
    <w:rsid w:val="00E427ED"/>
    <w:rsid w:val="00E4674A"/>
    <w:rsid w:val="00E540FC"/>
    <w:rsid w:val="00E61AFD"/>
    <w:rsid w:val="00E62884"/>
    <w:rsid w:val="00E638C7"/>
    <w:rsid w:val="00E67A09"/>
    <w:rsid w:val="00E76E1D"/>
    <w:rsid w:val="00E77FF4"/>
    <w:rsid w:val="00E84122"/>
    <w:rsid w:val="00EA5C02"/>
    <w:rsid w:val="00EB38B3"/>
    <w:rsid w:val="00EB51D5"/>
    <w:rsid w:val="00EC5DF8"/>
    <w:rsid w:val="00ED0B69"/>
    <w:rsid w:val="00ED442E"/>
    <w:rsid w:val="00EF0A66"/>
    <w:rsid w:val="00EF25DA"/>
    <w:rsid w:val="00EF7360"/>
    <w:rsid w:val="00F04E19"/>
    <w:rsid w:val="00F17983"/>
    <w:rsid w:val="00F17B87"/>
    <w:rsid w:val="00F255D5"/>
    <w:rsid w:val="00F33F64"/>
    <w:rsid w:val="00F506D0"/>
    <w:rsid w:val="00F74AA6"/>
    <w:rsid w:val="00F77471"/>
    <w:rsid w:val="00F80365"/>
    <w:rsid w:val="00F80B61"/>
    <w:rsid w:val="00F83234"/>
    <w:rsid w:val="00F840EF"/>
    <w:rsid w:val="00F97C26"/>
    <w:rsid w:val="00FB5357"/>
    <w:rsid w:val="00FB551D"/>
    <w:rsid w:val="00FC10DD"/>
    <w:rsid w:val="00FD72E3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929F34"/>
  <w15:docId w15:val="{CC428E91-D4CF-456E-B6E1-E06EE55C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2600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72600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Header">
    <w:name w:val="header"/>
    <w:basedOn w:val="Normal"/>
    <w:rsid w:val="00C726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260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72600"/>
    <w:pPr>
      <w:jc w:val="both"/>
    </w:pPr>
    <w:rPr>
      <w:sz w:val="24"/>
      <w:lang w:val="sl-SI"/>
    </w:rPr>
  </w:style>
  <w:style w:type="paragraph" w:styleId="Title">
    <w:name w:val="Title"/>
    <w:basedOn w:val="Normal"/>
    <w:qFormat/>
    <w:rsid w:val="00C72600"/>
    <w:pPr>
      <w:jc w:val="center"/>
    </w:pPr>
    <w:rPr>
      <w:b/>
      <w:sz w:val="32"/>
      <w:lang w:val="sl-SI"/>
    </w:rPr>
  </w:style>
  <w:style w:type="character" w:styleId="PageNumber">
    <w:name w:val="page number"/>
    <w:basedOn w:val="DefaultParagraphFont"/>
    <w:rsid w:val="00C72600"/>
  </w:style>
  <w:style w:type="paragraph" w:styleId="BodyText3">
    <w:name w:val="Body Text 3"/>
    <w:basedOn w:val="Normal"/>
    <w:rsid w:val="002B2EFD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623189"/>
    <w:rPr>
      <w:rFonts w:ascii="Tahoma" w:hAnsi="Tahoma" w:cs="Tahoma"/>
      <w:sz w:val="16"/>
      <w:szCs w:val="16"/>
    </w:rPr>
  </w:style>
  <w:style w:type="character" w:styleId="Hyperlink">
    <w:name w:val="Hyperlink"/>
    <w:rsid w:val="00A83259"/>
    <w:rPr>
      <w:color w:val="0000FF"/>
      <w:u w:val="single"/>
    </w:rPr>
  </w:style>
  <w:style w:type="table" w:styleId="TableGrid">
    <w:name w:val="Table Grid"/>
    <w:basedOn w:val="TableNormal"/>
    <w:rsid w:val="0082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3F2"/>
    <w:pPr>
      <w:ind w:left="720"/>
      <w:contextualSpacing/>
    </w:pPr>
  </w:style>
  <w:style w:type="paragraph" w:customStyle="1" w:styleId="odstavek">
    <w:name w:val="odstavek"/>
    <w:basedOn w:val="Normal"/>
    <w:rsid w:val="00F506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C5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578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57870"/>
  </w:style>
  <w:style w:type="character" w:customStyle="1" w:styleId="CommentTextChar">
    <w:name w:val="Comment Text Char"/>
    <w:basedOn w:val="DefaultParagraphFont"/>
    <w:link w:val="CommentText"/>
    <w:semiHidden/>
    <w:rsid w:val="00D5787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7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7870"/>
    <w:rPr>
      <w:b/>
      <w:bCs/>
      <w:lang w:val="en-GB" w:eastAsia="en-US"/>
    </w:rPr>
  </w:style>
  <w:style w:type="character" w:styleId="Strong">
    <w:name w:val="Strong"/>
    <w:basedOn w:val="DefaultParagraphFont"/>
    <w:uiPriority w:val="22"/>
    <w:qFormat/>
    <w:rsid w:val="002C1214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41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41C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ja.ernestl@ijs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s.si/ijsw/Obja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8726-3FAA-4023-B3A5-5B64A585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1423</Words>
  <Characters>8552</Characters>
  <Application>Microsoft Office Word</Application>
  <DocSecurity>4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IJS</vt:lpstr>
    </vt:vector>
  </TitlesOfParts>
  <Company>Institut "Jozef Stefan"</Company>
  <LinksUpToDate>false</LinksUpToDate>
  <CharactersWithSpaces>9956</CharactersWithSpaces>
  <SharedDoc>false</SharedDoc>
  <HLinks>
    <vt:vector size="12" baseType="variant">
      <vt:variant>
        <vt:i4>196683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http://www.ijs.si/ijsw/Objave</vt:lpwstr>
      </vt:variant>
      <vt:variant>
        <vt:lpwstr/>
      </vt:variant>
      <vt:variant>
        <vt:i4>6357000</vt:i4>
      </vt:variant>
      <vt:variant>
        <vt:i4>0</vt:i4>
      </vt:variant>
      <vt:variant>
        <vt:i4>0</vt:i4>
      </vt:variant>
      <vt:variant>
        <vt:i4>5</vt:i4>
      </vt:variant>
      <vt:variant>
        <vt:lpwstr>mailto:katja.ernestl@ijs.si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IJS</dc:title>
  <dc:creator>Darko Korbar</dc:creator>
  <cp:lastModifiedBy>Katica Mojca Ernestl</cp:lastModifiedBy>
  <cp:revision>2</cp:revision>
  <cp:lastPrinted>2022-07-06T10:45:00Z</cp:lastPrinted>
  <dcterms:created xsi:type="dcterms:W3CDTF">2023-02-15T13:03:00Z</dcterms:created>
  <dcterms:modified xsi:type="dcterms:W3CDTF">2023-02-15T13:03:00Z</dcterms:modified>
</cp:coreProperties>
</file>