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FB" w:rsidRDefault="00A35BFB" w:rsidP="00A35BFB">
      <w:pPr>
        <w:rPr>
          <w:b/>
          <w:bCs/>
        </w:rPr>
      </w:pPr>
      <w:r w:rsidRPr="00A35BFB">
        <w:rPr>
          <w:b/>
          <w:color w:val="2F5496" w:themeColor="accent5" w:themeShade="BF"/>
          <w:sz w:val="32"/>
          <w:szCs w:val="32"/>
        </w:rPr>
        <w:t>Na Odseku za kompleksne snovi – F7</w:t>
      </w:r>
      <w:r w:rsidRPr="00A35BFB">
        <w:rPr>
          <w:color w:val="2F5496" w:themeColor="accent5" w:themeShade="BF"/>
        </w:rPr>
        <w:t xml:space="preserve"> </w:t>
      </w:r>
      <w:r>
        <w:t xml:space="preserve">Instituta »Jožef Stefan« za doseganje strategije in ciljev iščemo sodelavca/sodelavko za </w:t>
      </w:r>
      <w:r>
        <w:rPr>
          <w:b/>
          <w:bCs/>
        </w:rPr>
        <w:t>pomoč v administraciji.</w:t>
      </w:r>
    </w:p>
    <w:p w:rsidR="00A35BFB" w:rsidRDefault="00A35BFB" w:rsidP="00A35BFB">
      <w:pPr>
        <w:rPr>
          <w:b/>
          <w:bCs/>
        </w:rPr>
      </w:pPr>
      <w:bookmarkStart w:id="0" w:name="_GoBack"/>
      <w:bookmarkEnd w:id="0"/>
    </w:p>
    <w:p w:rsidR="00A35BFB" w:rsidRDefault="00A35BFB" w:rsidP="00A35BFB">
      <w:r>
        <w:rPr>
          <w:b/>
          <w:bCs/>
        </w:rPr>
        <w:t>Glavne naloge izbranega kandidata/kandidatke bodo</w:t>
      </w:r>
      <w:r>
        <w:t>: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Pomoč pri administrativni podpori poslovanja (izvajanje in urejanje poslovne korespondence in splošne dokumentacije)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pomoč pri organizaciji internih in zunanjih sestankov, sprejem gostov in obiskovalcev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pomoč pri izvajanju podpornih aktivnosti pri prijavah projektov in poročil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 xml:space="preserve">skrb za izdajanje in sprejemanje dokumentov 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vodenje različnih evidenc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urejanje spletne strani</w:t>
      </w:r>
    </w:p>
    <w:p w:rsidR="00A35BFB" w:rsidRDefault="00A35BFB" w:rsidP="00A35BFB">
      <w:pPr>
        <w:pStyle w:val="ListParagraph"/>
        <w:numPr>
          <w:ilvl w:val="0"/>
          <w:numId w:val="1"/>
        </w:numPr>
      </w:pPr>
      <w:r>
        <w:t>skrb za urejenost delovnih prostorov</w:t>
      </w:r>
    </w:p>
    <w:p w:rsidR="00A35BFB" w:rsidRDefault="00A35BFB" w:rsidP="00A35BFB">
      <w:r>
        <w:rPr>
          <w:b/>
          <w:bCs/>
        </w:rPr>
        <w:t>Kandidat/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 mora izpolnjevati naslednje pogoje</w:t>
      </w:r>
      <w:r>
        <w:t>: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visoka/univerzitetna izobrazba (bolonjska I. ali II. stopnja)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vsaj 3 leta izkušenj na primerljivem delovnem mestu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odlično znanje slovenskega in angleškega jezika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znanje primernega pisnega komuniciranja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poznavanje dela z računalnikom – napredni uporabnik (Windows okolje, Microsoft Office, podatkovne baze)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natančnost, odgovornost, sposobnost timskega dela</w:t>
      </w:r>
    </w:p>
    <w:p w:rsidR="00A35BFB" w:rsidRDefault="00A35BFB" w:rsidP="00A35BFB">
      <w:pPr>
        <w:pStyle w:val="ListParagraph"/>
        <w:numPr>
          <w:ilvl w:val="0"/>
          <w:numId w:val="2"/>
        </w:numPr>
      </w:pPr>
      <w:r>
        <w:t>organizacijske sposobnosti</w:t>
      </w:r>
    </w:p>
    <w:p w:rsidR="00A35BFB" w:rsidRDefault="00A35BFB" w:rsidP="00A35BFB">
      <w:r>
        <w:rPr>
          <w:b/>
          <w:bCs/>
        </w:rPr>
        <w:t>Izbranemu kandidatu/kandidatki nudimo</w:t>
      </w:r>
      <w:r>
        <w:t>:</w:t>
      </w:r>
    </w:p>
    <w:p w:rsidR="00A35BFB" w:rsidRDefault="00A35BFB" w:rsidP="00A35BFB">
      <w:pPr>
        <w:pStyle w:val="ListParagraph"/>
        <w:numPr>
          <w:ilvl w:val="0"/>
          <w:numId w:val="3"/>
        </w:numPr>
      </w:pPr>
      <w:r>
        <w:t>urejene pogoje dela</w:t>
      </w:r>
    </w:p>
    <w:p w:rsidR="00A35BFB" w:rsidRDefault="00A35BFB" w:rsidP="00A35BFB">
      <w:pPr>
        <w:pStyle w:val="ListParagraph"/>
        <w:numPr>
          <w:ilvl w:val="0"/>
          <w:numId w:val="3"/>
        </w:numPr>
      </w:pPr>
      <w:r>
        <w:t>strokovno usposabljanje in izobraževanje</w:t>
      </w:r>
    </w:p>
    <w:p w:rsidR="00A35BFB" w:rsidRDefault="00A35BFB" w:rsidP="00A35BFB">
      <w:pPr>
        <w:pStyle w:val="ListParagraph"/>
        <w:numPr>
          <w:ilvl w:val="0"/>
          <w:numId w:val="3"/>
        </w:numPr>
      </w:pPr>
      <w:r>
        <w:t>možnost razvoja kariere in napredovanja</w:t>
      </w:r>
    </w:p>
    <w:p w:rsidR="00A35BFB" w:rsidRDefault="00A35BFB" w:rsidP="00A35BFB">
      <w:r>
        <w:t>Kraj dela: Ljubljana</w:t>
      </w:r>
      <w:r>
        <w:br/>
        <w:t>Delovni čas: Polni delovni čas</w:t>
      </w:r>
    </w:p>
    <w:p w:rsidR="00A35BFB" w:rsidRDefault="00A35BFB" w:rsidP="00A35BFB"/>
    <w:p w:rsidR="00A35BFB" w:rsidRDefault="00A35BFB" w:rsidP="00A35BFB">
      <w:r>
        <w:t xml:space="preserve">Z izbranim kandidatom/kandidatko bomo sklenili delovno razmerje: </w:t>
      </w:r>
      <w:r>
        <w:rPr>
          <w:b/>
          <w:bCs/>
        </w:rPr>
        <w:t>za določen čas s poskusnim delom treh mesecev</w:t>
      </w:r>
      <w:r>
        <w:t>.</w:t>
      </w:r>
    </w:p>
    <w:p w:rsidR="00A35BFB" w:rsidRDefault="00A35BFB" w:rsidP="00A35BFB"/>
    <w:p w:rsidR="00A35BFB" w:rsidRDefault="00A35BFB" w:rsidP="00A35BFB">
      <w:r>
        <w:t xml:space="preserve">Zainteresirani svojo prijavo z življenjepisom v slovenskem jeziku ter dokazilom o pridobljeni izobrazbi, drugih znanjih ter opravljenih izpitih pošljite na elektronski naslov: </w:t>
      </w:r>
      <w:hyperlink r:id="rId5" w:history="1">
        <w:r>
          <w:rPr>
            <w:rStyle w:val="Hyperlink"/>
          </w:rPr>
          <w:t>martina.knavs@ijs.si</w:t>
        </w:r>
      </w:hyperlink>
      <w:r>
        <w:t xml:space="preserve"> do vključno 10.9.2017.</w:t>
      </w:r>
    </w:p>
    <w:p w:rsidR="00135433" w:rsidRDefault="00135433"/>
    <w:sectPr w:rsidR="0013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17C"/>
    <w:multiLevelType w:val="hybridMultilevel"/>
    <w:tmpl w:val="E1A039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26A2"/>
    <w:multiLevelType w:val="hybridMultilevel"/>
    <w:tmpl w:val="839EE0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B9C"/>
    <w:multiLevelType w:val="hybridMultilevel"/>
    <w:tmpl w:val="865E4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FB"/>
    <w:rsid w:val="00135433"/>
    <w:rsid w:val="00A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9272-AC92-474C-9334-24053058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FB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BF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35BFB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a.knavs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Gosar</dc:creator>
  <cp:keywords/>
  <dc:description/>
  <cp:lastModifiedBy>Anja Gosar</cp:lastModifiedBy>
  <cp:revision>1</cp:revision>
  <dcterms:created xsi:type="dcterms:W3CDTF">2017-08-17T08:09:00Z</dcterms:created>
  <dcterms:modified xsi:type="dcterms:W3CDTF">2017-08-17T08:10:00Z</dcterms:modified>
</cp:coreProperties>
</file>