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1262AA" w:rsidRDefault="00370201" w:rsidP="001262A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U3</w:t>
            </w:r>
          </w:p>
          <w:p w:rsidR="00370201" w:rsidRDefault="00370201" w:rsidP="001262A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Nabavno in prodajna služba</w:t>
            </w:r>
          </w:p>
          <w:p w:rsidR="005C5CA9" w:rsidRPr="001262AA" w:rsidRDefault="00D5614B" w:rsidP="00370201">
            <w:pPr>
              <w:rPr>
                <w:rFonts w:eastAsia="Times New Roman" w:cstheme="minorHAnsi"/>
              </w:rPr>
            </w:pPr>
            <w:hyperlink r:id="rId5" w:history="1">
              <w:r w:rsidR="001262AA" w:rsidRPr="001262AA">
                <w:rPr>
                  <w:rStyle w:val="Hyperlink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5A5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Default="001F1579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 VII/1 oz. VII/2</w:t>
            </w:r>
          </w:p>
          <w:p w:rsidR="00370201" w:rsidRPr="00AF1FAB" w:rsidRDefault="00370201" w:rsidP="00FC6FF1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1F1579" w:rsidP="001F157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Za d</w:t>
            </w:r>
            <w:r w:rsidR="001262AA">
              <w:rPr>
                <w:rFonts w:eastAsia="Times New Roman" w:cstheme="minorHAnsi"/>
                <w:b/>
                <w:color w:val="000000" w:themeColor="text1"/>
              </w:rPr>
              <w:t>oločen čas</w:t>
            </w:r>
            <w:r w:rsidR="00370201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enega leta </w:t>
            </w:r>
            <w:r>
              <w:rPr>
                <w:rFonts w:eastAsia="Times New Roman" w:cstheme="minorHAnsi"/>
                <w:color w:val="000000" w:themeColor="text1"/>
              </w:rPr>
              <w:t>z možnostjo podaljšanja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D5614B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1F1579" w:rsidRDefault="00370201" w:rsidP="001F157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1F1579">
              <w:rPr>
                <w:rFonts w:eastAsia="Times New Roman" w:cstheme="minorHAnsi"/>
                <w:color w:val="000000" w:themeColor="text1"/>
              </w:rPr>
              <w:t>Aktivna uporaba osebnega računalnika</w:t>
            </w:r>
            <w:r w:rsidR="001F1579" w:rsidRPr="001F1579">
              <w:rPr>
                <w:rFonts w:eastAsia="Times New Roman" w:cstheme="minorHAnsi"/>
                <w:color w:val="000000" w:themeColor="text1"/>
              </w:rPr>
              <w:t>, poznavanje okolja MS Windows, Word in Excel</w:t>
            </w:r>
          </w:p>
          <w:p w:rsidR="001F1579" w:rsidRPr="001F1579" w:rsidRDefault="001F1579" w:rsidP="001F157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1F1579">
              <w:rPr>
                <w:rFonts w:eastAsia="Times New Roman" w:cstheme="minorHAnsi"/>
                <w:color w:val="000000" w:themeColor="text1"/>
              </w:rPr>
              <w:t xml:space="preserve">Sposobnost samostojnega </w:t>
            </w:r>
            <w:r>
              <w:rPr>
                <w:rFonts w:eastAsia="Times New Roman" w:cstheme="minorHAnsi"/>
                <w:color w:val="000000" w:themeColor="text1"/>
              </w:rPr>
              <w:t>opravljanja</w:t>
            </w:r>
            <w:r w:rsidRPr="001F1579">
              <w:rPr>
                <w:rFonts w:eastAsia="Times New Roman" w:cstheme="minorHAnsi"/>
                <w:color w:val="000000" w:themeColor="text1"/>
              </w:rPr>
              <w:t xml:space="preserve"> dela</w:t>
            </w:r>
          </w:p>
          <w:p w:rsidR="001F1579" w:rsidRPr="001F1579" w:rsidRDefault="001F1579" w:rsidP="001F157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1F1579">
              <w:rPr>
                <w:rFonts w:eastAsia="Times New Roman" w:cstheme="minorHAnsi"/>
                <w:color w:val="000000" w:themeColor="text1"/>
              </w:rPr>
              <w:t>Aktivno znanje angleščine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9B7CA3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1F1579" w:rsidP="001F157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10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 w:rsidR="005C5CA9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26.5.2016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1F1579" w:rsidRDefault="001F1579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bookmarkStart w:id="0" w:name="_GoBack"/>
      <w:bookmarkEnd w:id="0"/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7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1262AA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64C21"/>
    <w:multiLevelType w:val="hybridMultilevel"/>
    <w:tmpl w:val="9A1C9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262AA"/>
    <w:rsid w:val="001B28B2"/>
    <w:rsid w:val="001B38CE"/>
    <w:rsid w:val="001F1579"/>
    <w:rsid w:val="003466CF"/>
    <w:rsid w:val="00370201"/>
    <w:rsid w:val="003E47CC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B7CA3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14B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D62E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ja.gosar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s.si/ijsw/Notranji%20akti?action=AttachFile&amp;do=get&amp;target=Pravilnik_o_sistemizaciji_opisni_listi_15_10_2008.pdf" TargetMode="External"/><Relationship Id="rId5" Type="http://schemas.openxmlformats.org/officeDocument/2006/relationships/hyperlink" Target="https://www.ijs.si/ijsw/Slu%C5%BEba%20za%20poslovno%20informatiko%20U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2016-05-12T08:53:00Z</dcterms:created>
  <dcterms:modified xsi:type="dcterms:W3CDTF">2016-05-12T08:53:00Z</dcterms:modified>
</cp:coreProperties>
</file>