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1262AA" w:rsidRDefault="001262AA" w:rsidP="001262AA">
            <w:pPr>
              <w:rPr>
                <w:rFonts w:eastAsia="Times New Roman" w:cstheme="minorHAnsi"/>
              </w:rPr>
            </w:pPr>
            <w:r w:rsidRPr="001262AA">
              <w:rPr>
                <w:rFonts w:eastAsia="Times New Roman" w:cstheme="minorHAnsi"/>
              </w:rPr>
              <w:t>U5</w:t>
            </w:r>
          </w:p>
          <w:bookmarkStart w:id="0" w:name="_GoBack"/>
          <w:bookmarkEnd w:id="0"/>
          <w:p w:rsidR="005C5CA9" w:rsidRPr="001262AA" w:rsidRDefault="001262AA" w:rsidP="001262AA">
            <w:pPr>
              <w:rPr>
                <w:rFonts w:eastAsia="Times New Roman" w:cstheme="minorHAnsi"/>
              </w:rPr>
            </w:pPr>
            <w:r w:rsidRPr="001262AA">
              <w:fldChar w:fldCharType="begin"/>
            </w:r>
            <w:r w:rsidRPr="001262AA">
              <w:instrText xml:space="preserve"> HYPERLINK "https://www.ijs.si/ijsw/Slu%C5%BEba%20za%20poslovno%20informatiko%20U5" </w:instrText>
            </w:r>
            <w:r w:rsidRPr="001262AA">
              <w:fldChar w:fldCharType="separate"/>
            </w:r>
            <w:r w:rsidRPr="001262AA">
              <w:rPr>
                <w:rStyle w:val="Hyperlink"/>
                <w:rFonts w:ascii="Segoe UI" w:hAnsi="Segoe UI" w:cs="Segoe UI"/>
                <w:color w:val="auto"/>
                <w:u w:val="none"/>
                <w:shd w:val="clear" w:color="auto" w:fill="FFFFFF"/>
              </w:rPr>
              <w:t xml:space="preserve">Služba za poslovno informatiko </w:t>
            </w:r>
            <w:r w:rsidRPr="001262AA">
              <w:fldChar w:fldCharType="end"/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405A5C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Jamova 39, Ljubljana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AF1FAB" w:rsidRDefault="001262AA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PROJEKTNI SODELAVEC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1262AA" w:rsidP="00405A5C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 xml:space="preserve">Nedoločen čas </w:t>
            </w:r>
            <w:r w:rsidR="00A6060C" w:rsidRPr="000E6267">
              <w:rPr>
                <w:rFonts w:eastAsia="Times New Roman" w:cstheme="minorHAnsi"/>
                <w:color w:val="000000" w:themeColor="text1"/>
              </w:rPr>
              <w:t xml:space="preserve">s </w:t>
            </w:r>
            <w:r w:rsidR="00A6060C" w:rsidRPr="00E40AE2">
              <w:rPr>
                <w:rFonts w:eastAsia="Times New Roman" w:cstheme="minorHAnsi"/>
                <w:b/>
                <w:color w:val="000000" w:themeColor="text1"/>
              </w:rPr>
              <w:t>polnim</w:t>
            </w:r>
            <w:r w:rsidR="005E2A5E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 w:rsidR="00A6060C">
              <w:rPr>
                <w:rFonts w:eastAsia="Times New Roman" w:cstheme="minorHAnsi"/>
                <w:color w:val="000000" w:themeColor="text1"/>
              </w:rPr>
              <w:t>delovnim časom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1262AA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4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AF1FAB" w:rsidRDefault="001262AA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Zahtevno programiranje v inf. sistemu IJS</w:t>
            </w: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EE4E57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/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5C5CA9" w:rsidP="001262AA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3</w:t>
            </w:r>
            <w:r w:rsidR="00A5740B">
              <w:rPr>
                <w:rFonts w:eastAsia="Times New Roman" w:cstheme="minorHAnsi"/>
                <w:color w:val="000000" w:themeColor="text1"/>
              </w:rPr>
              <w:t xml:space="preserve"> dni oz. najkasneje do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1262AA">
              <w:rPr>
                <w:rFonts w:eastAsia="Times New Roman" w:cstheme="minorHAnsi"/>
                <w:color w:val="000000" w:themeColor="text1"/>
              </w:rPr>
              <w:t>9. 2. 2016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5E2A5E">
        <w:rPr>
          <w:rFonts w:eastAsia="Times New Roman" w:cstheme="minorHAnsi"/>
          <w:color w:val="000000" w:themeColor="text1"/>
        </w:rPr>
        <w:t xml:space="preserve">go. Tanjo Gosar, </w:t>
      </w:r>
      <w:proofErr w:type="spellStart"/>
      <w:r w:rsidR="005E2A5E">
        <w:rPr>
          <w:rFonts w:eastAsia="Times New Roman" w:cstheme="minorHAnsi"/>
          <w:color w:val="000000" w:themeColor="text1"/>
        </w:rPr>
        <w:t>int</w:t>
      </w:r>
      <w:proofErr w:type="spellEnd"/>
      <w:r w:rsidR="005E2A5E">
        <w:rPr>
          <w:rFonts w:eastAsia="Times New Roman" w:cstheme="minorHAnsi"/>
          <w:color w:val="000000" w:themeColor="text1"/>
        </w:rPr>
        <w:t xml:space="preserve">. 3234, </w:t>
      </w:r>
      <w:hyperlink r:id="rId5" w:history="1">
        <w:r w:rsidR="005E2A5E" w:rsidRPr="000F4CC6">
          <w:rPr>
            <w:rStyle w:val="Hyperlink"/>
            <w:rFonts w:eastAsia="Times New Roman" w:cstheme="minorHAnsi"/>
          </w:rPr>
          <w:t>tanja.gosar@ijs.si</w:t>
        </w:r>
      </w:hyperlink>
      <w:r w:rsidR="001262AA">
        <w:rPr>
          <w:rFonts w:eastAsia="Times New Roman" w:cstheme="minorHAnsi"/>
          <w:color w:val="000000" w:themeColor="text1"/>
        </w:rPr>
        <w:t>.</w:t>
      </w: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E51E4"/>
    <w:rsid w:val="000E6267"/>
    <w:rsid w:val="001262AA"/>
    <w:rsid w:val="001B28B2"/>
    <w:rsid w:val="001B38CE"/>
    <w:rsid w:val="003466CF"/>
    <w:rsid w:val="003E47CC"/>
    <w:rsid w:val="00405A5C"/>
    <w:rsid w:val="0042389A"/>
    <w:rsid w:val="0051177C"/>
    <w:rsid w:val="00590EBA"/>
    <w:rsid w:val="005C5CA9"/>
    <w:rsid w:val="005E2A5E"/>
    <w:rsid w:val="006D4FBD"/>
    <w:rsid w:val="0087506D"/>
    <w:rsid w:val="009B699F"/>
    <w:rsid w:val="009C794F"/>
    <w:rsid w:val="00A2147A"/>
    <w:rsid w:val="00A5740B"/>
    <w:rsid w:val="00A6060C"/>
    <w:rsid w:val="00A6561C"/>
    <w:rsid w:val="00AF1FAB"/>
    <w:rsid w:val="00B82ED9"/>
    <w:rsid w:val="00C05703"/>
    <w:rsid w:val="00C54769"/>
    <w:rsid w:val="00C644B8"/>
    <w:rsid w:val="00D56ADE"/>
    <w:rsid w:val="00DE07C5"/>
    <w:rsid w:val="00DE1B38"/>
    <w:rsid w:val="00E00AE9"/>
    <w:rsid w:val="00E018A5"/>
    <w:rsid w:val="00E230F9"/>
    <w:rsid w:val="00E40AE2"/>
    <w:rsid w:val="00E81E07"/>
    <w:rsid w:val="00E967F7"/>
    <w:rsid w:val="00EE4E5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BA02C"/>
  <w15:docId w15:val="{0DE7A584-596D-4428-AB45-0637E5E3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nja.gosar@ijs.si" TargetMode="External"/><Relationship Id="rId4" Type="http://schemas.openxmlformats.org/officeDocument/2006/relationships/hyperlink" Target="http://www.ijs.si/ijsw/Notranji%20akti?action=AttachFile&amp;do=get&amp;target=Pravilnik_o_sistemizaciji_opisni_listi_15_10_20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Anja Gosar</cp:lastModifiedBy>
  <cp:revision>2</cp:revision>
  <dcterms:created xsi:type="dcterms:W3CDTF">2016-02-03T09:13:00Z</dcterms:created>
  <dcterms:modified xsi:type="dcterms:W3CDTF">2016-02-03T09:13:00Z</dcterms:modified>
</cp:coreProperties>
</file>