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B8BA0" w14:textId="77777777" w:rsidR="009C794F" w:rsidRPr="00AF1FAB" w:rsidRDefault="00AF1FAB">
      <w:pPr>
        <w:rPr>
          <w:sz w:val="36"/>
          <w:szCs w:val="36"/>
        </w:rPr>
      </w:pPr>
      <w:r w:rsidRPr="00AF1FAB">
        <w:rPr>
          <w:sz w:val="36"/>
          <w:szCs w:val="36"/>
        </w:rPr>
        <w:t>Interni razpis</w:t>
      </w:r>
    </w:p>
    <w:p w14:paraId="3A186001" w14:textId="77777777" w:rsidR="001B28B2" w:rsidRDefault="001B28B2"/>
    <w:p w14:paraId="5427C8F9" w14:textId="77777777" w:rsidR="00AF1FAB" w:rsidRPr="00AF1FAB" w:rsidRDefault="00AF1FAB">
      <w:pPr>
        <w:rPr>
          <w:rFonts w:cstheme="minorHAnsi"/>
        </w:rPr>
      </w:pPr>
      <w:r>
        <w:t xml:space="preserve">V skladu </w:t>
      </w:r>
      <w:r w:rsidR="0087506D">
        <w:t>s</w:t>
      </w:r>
      <w:r>
        <w:t xml:space="preserve"> 4. odstavkom 25. člena ZDR -1 ter Sklepom direktorja o interni objavi delovnih mest, IJS </w:t>
      </w:r>
      <w:r w:rsidRPr="00AF1FAB">
        <w:rPr>
          <w:rFonts w:cstheme="minorHAnsi"/>
        </w:rPr>
        <w:t>objavlja naslednje prosto delovno mesto:</w:t>
      </w:r>
    </w:p>
    <w:tbl>
      <w:tblPr>
        <w:tblStyle w:val="TableGrid"/>
        <w:tblW w:w="10881" w:type="dxa"/>
        <w:tblLayout w:type="fixed"/>
        <w:tblLook w:val="04A0" w:firstRow="1" w:lastRow="0" w:firstColumn="1" w:lastColumn="0" w:noHBand="0" w:noVBand="1"/>
      </w:tblPr>
      <w:tblGrid>
        <w:gridCol w:w="1526"/>
        <w:gridCol w:w="9355"/>
      </w:tblGrid>
      <w:tr w:rsidR="00AF1FAB" w:rsidRPr="00AF1FAB" w14:paraId="5E901DC2" w14:textId="77777777" w:rsidTr="0031203F">
        <w:trPr>
          <w:trHeight w:val="656"/>
        </w:trPr>
        <w:tc>
          <w:tcPr>
            <w:tcW w:w="1526" w:type="dxa"/>
          </w:tcPr>
          <w:p w14:paraId="1555E4A8" w14:textId="77777777" w:rsidR="00AF1FAB" w:rsidRPr="00AF1FAB" w:rsidRDefault="00AF1FAB" w:rsidP="003F7A56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Organizacijska enota</w:t>
            </w:r>
          </w:p>
        </w:tc>
        <w:tc>
          <w:tcPr>
            <w:tcW w:w="9355" w:type="dxa"/>
          </w:tcPr>
          <w:p w14:paraId="1B31BF99" w14:textId="63370EB1" w:rsidR="00AF1FAB" w:rsidRPr="00AF1FAB" w:rsidRDefault="0031203F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Finančno-računovodska služba – U4</w:t>
            </w:r>
          </w:p>
        </w:tc>
      </w:tr>
      <w:tr w:rsidR="00AF1FAB" w:rsidRPr="00AF1FAB" w14:paraId="29C57D72" w14:textId="77777777" w:rsidTr="0031203F">
        <w:trPr>
          <w:trHeight w:val="694"/>
        </w:trPr>
        <w:tc>
          <w:tcPr>
            <w:tcW w:w="1526" w:type="dxa"/>
          </w:tcPr>
          <w:p w14:paraId="59D278C3" w14:textId="77777777"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Kraj opravljanja dela</w:t>
            </w:r>
          </w:p>
        </w:tc>
        <w:tc>
          <w:tcPr>
            <w:tcW w:w="9355" w:type="dxa"/>
          </w:tcPr>
          <w:p w14:paraId="7A6FB025" w14:textId="207783CD" w:rsidR="00AF1FAB" w:rsidRPr="00AF1FAB" w:rsidRDefault="0031203F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Tržaška 134, 1000 Ljubljana</w:t>
            </w:r>
          </w:p>
        </w:tc>
      </w:tr>
      <w:tr w:rsidR="00E018A5" w:rsidRPr="00AF1FAB" w14:paraId="520E7C94" w14:textId="77777777" w:rsidTr="0031203F">
        <w:trPr>
          <w:trHeight w:val="562"/>
        </w:trPr>
        <w:tc>
          <w:tcPr>
            <w:tcW w:w="1526" w:type="dxa"/>
          </w:tcPr>
          <w:p w14:paraId="186A3796" w14:textId="77777777" w:rsidR="00E018A5" w:rsidRPr="00AF1FAB" w:rsidRDefault="00E018A5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Delovno mesto</w:t>
            </w:r>
          </w:p>
        </w:tc>
        <w:tc>
          <w:tcPr>
            <w:tcW w:w="9355" w:type="dxa"/>
          </w:tcPr>
          <w:p w14:paraId="3DE33FAC" w14:textId="1E9EF9D8" w:rsidR="00E018A5" w:rsidRPr="00AF1FAB" w:rsidRDefault="0031203F" w:rsidP="00FC6FF1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RAČUNOVODJA VII/1</w:t>
            </w:r>
          </w:p>
        </w:tc>
      </w:tr>
      <w:tr w:rsidR="00AF1FAB" w:rsidRPr="00AF1FAB" w14:paraId="7C58333F" w14:textId="77777777" w:rsidTr="0031203F">
        <w:trPr>
          <w:trHeight w:val="562"/>
        </w:trPr>
        <w:tc>
          <w:tcPr>
            <w:tcW w:w="1526" w:type="dxa"/>
          </w:tcPr>
          <w:p w14:paraId="10CE2477" w14:textId="77777777" w:rsidR="00AF1FAB" w:rsidRPr="00AF1FAB" w:rsidRDefault="00E018A5" w:rsidP="003F7A56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Trajanje delovnega razmerja</w:t>
            </w:r>
          </w:p>
        </w:tc>
        <w:tc>
          <w:tcPr>
            <w:tcW w:w="9355" w:type="dxa"/>
          </w:tcPr>
          <w:p w14:paraId="4F59B5E2" w14:textId="77777777" w:rsidR="00E967F7" w:rsidRDefault="00E967F7" w:rsidP="003F7A56">
            <w:pPr>
              <w:rPr>
                <w:rFonts w:eastAsia="Times New Roman" w:cstheme="minorHAnsi"/>
                <w:color w:val="000000" w:themeColor="text1"/>
              </w:rPr>
            </w:pPr>
          </w:p>
          <w:p w14:paraId="3FA371F9" w14:textId="4BC853B2" w:rsidR="00A6060C" w:rsidRPr="00AF1FAB" w:rsidRDefault="00A6060C" w:rsidP="000E6267">
            <w:pPr>
              <w:rPr>
                <w:rFonts w:eastAsia="Times New Roman" w:cstheme="minorHAnsi"/>
                <w:color w:val="000000" w:themeColor="text1"/>
              </w:rPr>
            </w:pPr>
            <w:r w:rsidRPr="0031203F">
              <w:rPr>
                <w:rFonts w:eastAsia="Times New Roman" w:cstheme="minorHAnsi"/>
                <w:b/>
                <w:bCs/>
                <w:color w:val="000000" w:themeColor="text1"/>
              </w:rPr>
              <w:t>Določen</w:t>
            </w:r>
            <w:r w:rsidR="000E6267" w:rsidRPr="0031203F">
              <w:rPr>
                <w:rFonts w:eastAsia="Times New Roman" w:cstheme="minorHAnsi"/>
                <w:b/>
                <w:bCs/>
                <w:color w:val="000000" w:themeColor="text1"/>
              </w:rPr>
              <w:t xml:space="preserve"> </w:t>
            </w:r>
            <w:r w:rsidR="0031203F">
              <w:rPr>
                <w:rFonts w:eastAsia="Times New Roman" w:cstheme="minorHAnsi"/>
                <w:color w:val="000000" w:themeColor="text1"/>
              </w:rPr>
              <w:t>čas 12 mesecev za polni delovni čas</w:t>
            </w:r>
          </w:p>
        </w:tc>
      </w:tr>
      <w:tr w:rsidR="00AF1FAB" w:rsidRPr="00AF1FAB" w14:paraId="5179A653" w14:textId="77777777" w:rsidTr="0031203F">
        <w:trPr>
          <w:trHeight w:val="1061"/>
        </w:trPr>
        <w:tc>
          <w:tcPr>
            <w:tcW w:w="1526" w:type="dxa"/>
          </w:tcPr>
          <w:p w14:paraId="5EB2F743" w14:textId="77777777" w:rsidR="00A6561C" w:rsidRDefault="00AF1FAB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Pogoji</w:t>
            </w:r>
            <w:r w:rsidRPr="00FA190D">
              <w:rPr>
                <w:rFonts w:eastAsia="Times New Roman" w:cstheme="minorHAnsi"/>
                <w:color w:val="000000" w:themeColor="text1"/>
              </w:rPr>
              <w:t xml:space="preserve"> za zasedbo delovnega mesta </w:t>
            </w:r>
          </w:p>
          <w:p w14:paraId="12C4BD74" w14:textId="77777777" w:rsidR="00AF1FAB" w:rsidRPr="00AF1FAB" w:rsidRDefault="00AF1FAB" w:rsidP="003A0273">
            <w:pPr>
              <w:rPr>
                <w:rFonts w:cstheme="minorHAnsi"/>
              </w:rPr>
            </w:pPr>
          </w:p>
        </w:tc>
        <w:tc>
          <w:tcPr>
            <w:tcW w:w="9355" w:type="dxa"/>
          </w:tcPr>
          <w:p w14:paraId="20A4C523" w14:textId="77777777" w:rsidR="001B28B2" w:rsidRDefault="001B28B2" w:rsidP="00E230F9">
            <w:pPr>
              <w:rPr>
                <w:rFonts w:eastAsia="Times New Roman" w:cstheme="minorHAnsi"/>
                <w:color w:val="000000" w:themeColor="text1"/>
              </w:rPr>
            </w:pPr>
            <w:r w:rsidRPr="00FA190D">
              <w:rPr>
                <w:rFonts w:eastAsia="Times New Roman" w:cstheme="minorHAnsi"/>
                <w:color w:val="000000" w:themeColor="text1"/>
              </w:rPr>
              <w:t>v skladu s sistemizacijo</w:t>
            </w:r>
            <w:r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14:paraId="6C2B99D1" w14:textId="77777777" w:rsidR="0051177C" w:rsidRDefault="0023332D" w:rsidP="00E230F9">
            <w:pPr>
              <w:rPr>
                <w:rFonts w:eastAsia="Times New Roman" w:cstheme="minorHAnsi"/>
                <w:color w:val="000000" w:themeColor="text1"/>
              </w:rPr>
            </w:pPr>
            <w:hyperlink r:id="rId4" w:history="1">
              <w:r w:rsidR="0051177C" w:rsidRPr="00913791">
                <w:rPr>
                  <w:rStyle w:val="Hyperlink"/>
                  <w:rFonts w:eastAsia="Times New Roman" w:cstheme="minorHAnsi"/>
                </w:rPr>
                <w:t>http://www.ijs.si/ijsw/Notranji%20akti?action=AttachFile&amp;do=get&amp;target=Pravilnik_o_sistemizaciji_opisni_listi_15_10_2008.pdf</w:t>
              </w:r>
            </w:hyperlink>
          </w:p>
          <w:p w14:paraId="5FB8D96A" w14:textId="77777777" w:rsidR="0051177C" w:rsidRPr="00AF1FAB" w:rsidRDefault="0051177C" w:rsidP="00E230F9">
            <w:pPr>
              <w:rPr>
                <w:rFonts w:eastAsia="Times New Roman" w:cstheme="minorHAnsi"/>
                <w:color w:val="000000" w:themeColor="text1"/>
              </w:rPr>
            </w:pPr>
          </w:p>
        </w:tc>
      </w:tr>
      <w:tr w:rsidR="00AF1FAB" w:rsidRPr="00AF1FAB" w14:paraId="7AED531C" w14:textId="77777777" w:rsidTr="0031203F">
        <w:trPr>
          <w:trHeight w:val="656"/>
        </w:trPr>
        <w:tc>
          <w:tcPr>
            <w:tcW w:w="1526" w:type="dxa"/>
          </w:tcPr>
          <w:p w14:paraId="42EEB0CB" w14:textId="77777777" w:rsidR="00AF1FAB" w:rsidRPr="00AF1FAB" w:rsidRDefault="00AF1FAB" w:rsidP="00AF1FA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 w:themeColor="text1"/>
              </w:rPr>
              <w:t>Dodatna zaželena znanja</w:t>
            </w:r>
          </w:p>
        </w:tc>
        <w:tc>
          <w:tcPr>
            <w:tcW w:w="9355" w:type="dxa"/>
          </w:tcPr>
          <w:p w14:paraId="5A013223" w14:textId="0792CA2C" w:rsidR="00AF1FAB" w:rsidRPr="00AF1FAB" w:rsidRDefault="0031203F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t>D</w:t>
            </w:r>
            <w:r>
              <w:t xml:space="preserve">elo na področju programov in projektov ARRS in drugih projektov, zahtevano poznavanje </w:t>
            </w:r>
            <w:r>
              <w:t xml:space="preserve">           </w:t>
            </w:r>
            <w:r>
              <w:t>odpiranja projektov, knjiženja, spremljanja in poročanja na tem področju, poznavanje zakonodaje in procesov na tem področju;</w:t>
            </w:r>
            <w:r>
              <w:br/>
            </w:r>
            <w:r>
              <w:t>d</w:t>
            </w:r>
            <w:r>
              <w:t>elo na področju prodaje, izdajanje računov, e računov, zahtevkov, zahtevano poznavanje knjiženja, spremljanja stanja;</w:t>
            </w:r>
            <w:r>
              <w:br/>
              <w:t>dobro poznavanje programa NA</w:t>
            </w:r>
            <w:r>
              <w:t>V</w:t>
            </w:r>
            <w:r>
              <w:t xml:space="preserve"> in programov v Windows okolju;</w:t>
            </w:r>
            <w:r>
              <w:br/>
              <w:t>aktivno znanje angleškega jezika za sodelovanje z tujimi raziskovalci na ARRS področju.</w:t>
            </w:r>
          </w:p>
        </w:tc>
      </w:tr>
      <w:tr w:rsidR="00AF1FAB" w:rsidRPr="00AF1FAB" w14:paraId="74BC9521" w14:textId="77777777" w:rsidTr="0031203F">
        <w:trPr>
          <w:trHeight w:val="553"/>
        </w:trPr>
        <w:tc>
          <w:tcPr>
            <w:tcW w:w="1526" w:type="dxa"/>
          </w:tcPr>
          <w:p w14:paraId="7D9A56AC" w14:textId="77777777"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Poskusno delo</w:t>
            </w:r>
          </w:p>
        </w:tc>
        <w:tc>
          <w:tcPr>
            <w:tcW w:w="9355" w:type="dxa"/>
          </w:tcPr>
          <w:p w14:paraId="24FC0E48" w14:textId="182C1529" w:rsidR="00AF1FAB" w:rsidRPr="00AF1FAB" w:rsidRDefault="0031203F" w:rsidP="003A0273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3 mesece</w:t>
            </w:r>
          </w:p>
        </w:tc>
      </w:tr>
      <w:tr w:rsidR="00AF1FAB" w:rsidRPr="00AF1FAB" w14:paraId="240CC21F" w14:textId="77777777" w:rsidTr="0031203F">
        <w:trPr>
          <w:trHeight w:val="703"/>
        </w:trPr>
        <w:tc>
          <w:tcPr>
            <w:tcW w:w="1526" w:type="dxa"/>
          </w:tcPr>
          <w:p w14:paraId="01B1FCF1" w14:textId="77777777" w:rsidR="00AF1FAB" w:rsidRPr="00AF1FAB" w:rsidRDefault="00AF1FAB" w:rsidP="003A0273">
            <w:pPr>
              <w:rPr>
                <w:rFonts w:cstheme="minorHAnsi"/>
              </w:rPr>
            </w:pPr>
            <w:r>
              <w:rPr>
                <w:rFonts w:cstheme="minorHAnsi"/>
              </w:rPr>
              <w:t>Rok za prijavo</w:t>
            </w:r>
          </w:p>
        </w:tc>
        <w:tc>
          <w:tcPr>
            <w:tcW w:w="9355" w:type="dxa"/>
          </w:tcPr>
          <w:p w14:paraId="24415709" w14:textId="77777777" w:rsidR="00E967F7" w:rsidRDefault="00E967F7" w:rsidP="003A0273">
            <w:pPr>
              <w:rPr>
                <w:rFonts w:eastAsia="Times New Roman" w:cstheme="minorHAnsi"/>
                <w:color w:val="000000" w:themeColor="text1"/>
              </w:rPr>
            </w:pPr>
          </w:p>
          <w:p w14:paraId="79B4B18F" w14:textId="61EADF73" w:rsidR="00AF1FAB" w:rsidRPr="00AF1FAB" w:rsidRDefault="0031203F" w:rsidP="00E230F9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b/>
                <w:color w:val="000000" w:themeColor="text1"/>
              </w:rPr>
              <w:t xml:space="preserve">10 </w:t>
            </w:r>
            <w:r w:rsidR="00A5740B">
              <w:rPr>
                <w:rFonts w:eastAsia="Times New Roman" w:cstheme="minorHAnsi"/>
                <w:color w:val="000000" w:themeColor="text1"/>
              </w:rPr>
              <w:t>dni</w:t>
            </w:r>
          </w:p>
        </w:tc>
      </w:tr>
    </w:tbl>
    <w:p w14:paraId="187FECD1" w14:textId="77777777" w:rsidR="00AF1FAB" w:rsidRDefault="00AF1FAB" w:rsidP="00AF1FAB"/>
    <w:p w14:paraId="7EACC153" w14:textId="77777777" w:rsidR="00D56ADE" w:rsidRPr="00D56ADE" w:rsidRDefault="00D56ADE" w:rsidP="00D56ADE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Prijave na prosto delovno mesto se posredujejo v pisni obliki. Za pisno obliko se šteje tudi elektronska oblika prijave, ki ni pogojena z elektronskim podpisom</w:t>
      </w:r>
      <w:r>
        <w:rPr>
          <w:color w:val="000000" w:themeColor="text1"/>
        </w:rPr>
        <w:t>.</w:t>
      </w:r>
    </w:p>
    <w:p w14:paraId="44817E38" w14:textId="77777777" w:rsidR="00D56ADE" w:rsidRDefault="00D56ADE" w:rsidP="00AF1FAB">
      <w:pPr>
        <w:rPr>
          <w:color w:val="000000" w:themeColor="text1"/>
        </w:rPr>
      </w:pPr>
    </w:p>
    <w:p w14:paraId="36D407EE" w14:textId="4531E4BC" w:rsidR="00AF1FAB" w:rsidRDefault="00D56ADE" w:rsidP="00DE07C5">
      <w:pPr>
        <w:jc w:val="both"/>
        <w:rPr>
          <w:color w:val="000000" w:themeColor="text1"/>
        </w:rPr>
      </w:pPr>
      <w:r w:rsidRPr="00D56ADE">
        <w:rPr>
          <w:color w:val="000000" w:themeColor="text1"/>
        </w:rPr>
        <w:t>Prijava mora vsebovati najmanj</w:t>
      </w:r>
      <w:r w:rsidR="0042389A">
        <w:rPr>
          <w:color w:val="000000" w:themeColor="text1"/>
        </w:rPr>
        <w:t xml:space="preserve"> </w:t>
      </w:r>
      <w:r w:rsidRPr="00D56ADE">
        <w:rPr>
          <w:color w:val="000000" w:themeColor="text1"/>
        </w:rPr>
        <w:t>izjavo kandidata</w:t>
      </w:r>
      <w:r w:rsidR="0087506D">
        <w:rPr>
          <w:color w:val="000000" w:themeColor="text1"/>
        </w:rPr>
        <w:t>,</w:t>
      </w:r>
      <w:r w:rsidR="00E00AE9">
        <w:rPr>
          <w:color w:val="000000" w:themeColor="text1"/>
        </w:rPr>
        <w:t xml:space="preserve"> da se prijavlja na razpis,</w:t>
      </w:r>
      <w:r w:rsidRPr="00D56ADE">
        <w:rPr>
          <w:color w:val="000000" w:themeColor="text1"/>
        </w:rPr>
        <w:t xml:space="preserve"> </w:t>
      </w:r>
      <w:r w:rsidR="00E967F7">
        <w:rPr>
          <w:color w:val="000000" w:themeColor="text1"/>
        </w:rPr>
        <w:t xml:space="preserve">dokazila </w:t>
      </w:r>
      <w:r w:rsidRPr="00D56ADE">
        <w:rPr>
          <w:color w:val="000000" w:themeColor="text1"/>
        </w:rPr>
        <w:t xml:space="preserve">o izpolnjevanju pogojev za zasedbo delovnega mesta ter izjavo kandidata, da za namen tega postopka dovoljuje vodji organizacijske enote, ki objavlja interni </w:t>
      </w:r>
      <w:r w:rsidR="00DE07C5">
        <w:rPr>
          <w:color w:val="000000" w:themeColor="text1"/>
        </w:rPr>
        <w:t>razpis</w:t>
      </w:r>
      <w:r w:rsidRPr="00D56ADE">
        <w:rPr>
          <w:color w:val="000000" w:themeColor="text1"/>
        </w:rPr>
        <w:t xml:space="preserve"> pridobitev podatkov  o izpolnjevanju</w:t>
      </w:r>
      <w:r>
        <w:rPr>
          <w:color w:val="000000" w:themeColor="text1"/>
        </w:rPr>
        <w:t xml:space="preserve"> pogojev </w:t>
      </w:r>
      <w:r w:rsidRPr="00D56ADE">
        <w:rPr>
          <w:color w:val="000000" w:themeColor="text1"/>
        </w:rPr>
        <w:t xml:space="preserve"> iz kadrovske evidence (v kolikor potrdila niso priložena).</w:t>
      </w:r>
    </w:p>
    <w:p w14:paraId="2620E441" w14:textId="089922B0" w:rsidR="0031203F" w:rsidRPr="00D56ADE" w:rsidRDefault="0031203F" w:rsidP="0031203F">
      <w:pPr>
        <w:rPr>
          <w:color w:val="000000" w:themeColor="text1"/>
        </w:rPr>
      </w:pPr>
      <w:r>
        <w:t>Dodatne</w:t>
      </w:r>
      <w:r>
        <w:t xml:space="preserve"> </w:t>
      </w:r>
      <w:r>
        <w:t>informacije lahko kandidati dobijo preko telefona 01/477 36 49.</w:t>
      </w:r>
      <w:r>
        <w:br/>
        <w:t xml:space="preserve">Pisne prijave z dokazili o izpolnjevanju pogojev in krajšim življenjepisom bomo </w:t>
      </w:r>
      <w:r w:rsidRPr="0031203F">
        <w:rPr>
          <w:b/>
          <w:bCs/>
        </w:rPr>
        <w:t>sprejemali 10 dni</w:t>
      </w:r>
      <w:r>
        <w:t xml:space="preserve"> po objavi oglasa na elektronski naslov </w:t>
      </w:r>
      <w:r w:rsidRPr="0031203F">
        <w:rPr>
          <w:b/>
          <w:bCs/>
        </w:rPr>
        <w:t>regina.gruden@ijs.si</w:t>
      </w:r>
      <w:r>
        <w:t>.</w:t>
      </w:r>
    </w:p>
    <w:p w14:paraId="7F410A47" w14:textId="77777777" w:rsidR="00D56ADE" w:rsidRPr="00B82ED9" w:rsidRDefault="00D56ADE" w:rsidP="00AF1FAB">
      <w:pPr>
        <w:rPr>
          <w:rFonts w:cstheme="minorHAnsi"/>
        </w:rPr>
      </w:pPr>
    </w:p>
    <w:p w14:paraId="573AB2BB" w14:textId="77777777" w:rsidR="00AF1FAB" w:rsidRPr="00B82ED9" w:rsidRDefault="00AF1FAB" w:rsidP="00AF1FAB">
      <w:pPr>
        <w:rPr>
          <w:rFonts w:eastAsia="Times New Roman" w:cstheme="minorHAnsi"/>
          <w:color w:val="000000" w:themeColor="text1"/>
        </w:rPr>
      </w:pPr>
    </w:p>
    <w:p w14:paraId="01E79278" w14:textId="77777777" w:rsidR="00AF1FAB" w:rsidRPr="00B82ED9" w:rsidRDefault="00AF1FAB" w:rsidP="00AF1FAB">
      <w:pPr>
        <w:rPr>
          <w:rFonts w:cstheme="minorHAnsi"/>
        </w:rPr>
      </w:pPr>
      <w:r w:rsidRPr="00B82ED9">
        <w:rPr>
          <w:rFonts w:eastAsia="Times New Roman" w:cstheme="minorHAnsi"/>
          <w:color w:val="000000" w:themeColor="text1"/>
        </w:rPr>
        <w:t>Obravnavane bodo samo popolne vloge.</w:t>
      </w:r>
    </w:p>
    <w:sectPr w:rsidR="00AF1FAB" w:rsidRPr="00B82ED9" w:rsidSect="00C0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FAB"/>
    <w:rsid w:val="000E6267"/>
    <w:rsid w:val="001B28B2"/>
    <w:rsid w:val="001B38CE"/>
    <w:rsid w:val="0031203F"/>
    <w:rsid w:val="003466CF"/>
    <w:rsid w:val="0042389A"/>
    <w:rsid w:val="0051177C"/>
    <w:rsid w:val="0087506D"/>
    <w:rsid w:val="009B699F"/>
    <w:rsid w:val="009C794F"/>
    <w:rsid w:val="00A5740B"/>
    <w:rsid w:val="00A6060C"/>
    <w:rsid w:val="00A6561C"/>
    <w:rsid w:val="00AF1FAB"/>
    <w:rsid w:val="00B501C5"/>
    <w:rsid w:val="00B82ED9"/>
    <w:rsid w:val="00C05703"/>
    <w:rsid w:val="00C644B8"/>
    <w:rsid w:val="00D56ADE"/>
    <w:rsid w:val="00DE07C5"/>
    <w:rsid w:val="00DE1B38"/>
    <w:rsid w:val="00E00AE9"/>
    <w:rsid w:val="00E018A5"/>
    <w:rsid w:val="00E230F9"/>
    <w:rsid w:val="00E81E07"/>
    <w:rsid w:val="00E967F7"/>
    <w:rsid w:val="00EF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8E2A7"/>
  <w15:docId w15:val="{19B34C61-D79D-4A2D-B065-CB1582A34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28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30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js.si/ijsw/Notranji%20akti?action=AttachFile&amp;do=get&amp;target=Pravilnik_o_sistemizaciji_opisni_listi_15_10_20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</dc:creator>
  <cp:lastModifiedBy>Eva</cp:lastModifiedBy>
  <cp:revision>8</cp:revision>
  <cp:lastPrinted>2023-04-13T12:08:00Z</cp:lastPrinted>
  <dcterms:created xsi:type="dcterms:W3CDTF">2014-01-10T11:58:00Z</dcterms:created>
  <dcterms:modified xsi:type="dcterms:W3CDTF">2014-01-10T13:37:00Z</dcterms:modified>
</cp:coreProperties>
</file>