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67B" w:rsidRDefault="000E467B" w:rsidP="000E467B">
      <w:pPr>
        <w:rPr>
          <w:rFonts w:ascii="Calibri" w:eastAsia="Times New Roman" w:hAnsi="Calibri" w:cs="Times New Roman"/>
          <w:sz w:val="36"/>
          <w:szCs w:val="36"/>
          <w:lang w:eastAsia="sl-SI"/>
        </w:rPr>
      </w:pPr>
    </w:p>
    <w:p w:rsidR="000E467B" w:rsidRPr="00D91641" w:rsidRDefault="000E467B" w:rsidP="000E467B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0E467B" w:rsidRDefault="000E467B" w:rsidP="000E467B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p w:rsidR="000E467B" w:rsidRPr="00D91641" w:rsidRDefault="000E467B" w:rsidP="000E467B">
      <w:pPr>
        <w:rPr>
          <w:rFonts w:ascii="Calibri" w:eastAsia="Times New Roman" w:hAnsi="Calibri" w:cs="Calibri"/>
          <w:lang w:eastAsia="sl-SI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0E467B" w:rsidRPr="00F050D5" w:rsidTr="00993E70">
        <w:trPr>
          <w:trHeight w:val="656"/>
        </w:trPr>
        <w:tc>
          <w:tcPr>
            <w:tcW w:w="2263" w:type="dxa"/>
          </w:tcPr>
          <w:p w:rsidR="000E467B" w:rsidRPr="00F050D5" w:rsidRDefault="000E467B" w:rsidP="00C93122">
            <w:pPr>
              <w:pStyle w:val="NoSpacing"/>
            </w:pPr>
            <w:r w:rsidRPr="00F050D5">
              <w:rPr>
                <w:rFonts w:eastAsia="Times New Roman"/>
              </w:rPr>
              <w:t>Organizacijska enota</w:t>
            </w:r>
          </w:p>
        </w:tc>
        <w:tc>
          <w:tcPr>
            <w:tcW w:w="7088" w:type="dxa"/>
          </w:tcPr>
          <w:p w:rsidR="000E467B" w:rsidRPr="00F050D5" w:rsidRDefault="00C93122" w:rsidP="00C93122">
            <w:pPr>
              <w:pStyle w:val="NoSpacing"/>
              <w:rPr>
                <w:rFonts w:eastAsia="Times New Roman"/>
                <w:b/>
              </w:rPr>
            </w:pPr>
            <w:r w:rsidRPr="00F050D5">
              <w:rPr>
                <w:rFonts w:eastAsia="Times New Roman"/>
                <w:b/>
              </w:rPr>
              <w:t>Odsek za fiziko nizkih in srednjih energij F2</w:t>
            </w:r>
          </w:p>
        </w:tc>
      </w:tr>
      <w:tr w:rsidR="000E467B" w:rsidRPr="00F050D5" w:rsidTr="00786699">
        <w:trPr>
          <w:trHeight w:val="557"/>
        </w:trPr>
        <w:tc>
          <w:tcPr>
            <w:tcW w:w="2263" w:type="dxa"/>
          </w:tcPr>
          <w:p w:rsidR="000E467B" w:rsidRPr="00F050D5" w:rsidRDefault="000E467B" w:rsidP="00C93122">
            <w:pPr>
              <w:pStyle w:val="NoSpacing"/>
            </w:pPr>
            <w:r w:rsidRPr="00F050D5">
              <w:t>Kraj opravljanja dela</w:t>
            </w:r>
          </w:p>
        </w:tc>
        <w:tc>
          <w:tcPr>
            <w:tcW w:w="7088" w:type="dxa"/>
          </w:tcPr>
          <w:p w:rsidR="00C93122" w:rsidRPr="00F050D5" w:rsidRDefault="000E467B" w:rsidP="00C93122">
            <w:pPr>
              <w:pStyle w:val="NoSpacing"/>
              <w:rPr>
                <w:rFonts w:eastAsia="Times New Roman"/>
              </w:rPr>
            </w:pPr>
            <w:r w:rsidRPr="00F050D5">
              <w:rPr>
                <w:rFonts w:eastAsia="Times New Roman"/>
              </w:rPr>
              <w:t>Jamova cesta 39, Ljubljana</w:t>
            </w:r>
          </w:p>
          <w:p w:rsidR="000E467B" w:rsidRPr="00F050D5" w:rsidRDefault="000E467B" w:rsidP="00C93122">
            <w:pPr>
              <w:pStyle w:val="NoSpacing"/>
              <w:rPr>
                <w:rFonts w:eastAsia="Times New Roman"/>
              </w:rPr>
            </w:pPr>
          </w:p>
        </w:tc>
      </w:tr>
      <w:tr w:rsidR="000E467B" w:rsidRPr="00F050D5" w:rsidTr="00993E70">
        <w:trPr>
          <w:trHeight w:val="562"/>
        </w:trPr>
        <w:tc>
          <w:tcPr>
            <w:tcW w:w="2263" w:type="dxa"/>
          </w:tcPr>
          <w:p w:rsidR="000E467B" w:rsidRPr="00F050D5" w:rsidRDefault="000E467B" w:rsidP="00C93122">
            <w:pPr>
              <w:pStyle w:val="NoSpacing"/>
              <w:rPr>
                <w:rFonts w:eastAsia="Times New Roman"/>
              </w:rPr>
            </w:pPr>
            <w:r w:rsidRPr="00F050D5">
              <w:rPr>
                <w:rFonts w:eastAsia="Times New Roman"/>
              </w:rPr>
              <w:t>Delovno mesto</w:t>
            </w:r>
          </w:p>
        </w:tc>
        <w:tc>
          <w:tcPr>
            <w:tcW w:w="7088" w:type="dxa"/>
          </w:tcPr>
          <w:p w:rsidR="000E467B" w:rsidRPr="00F050D5" w:rsidRDefault="00993E70" w:rsidP="00C93122">
            <w:pPr>
              <w:pStyle w:val="NoSpacing"/>
              <w:rPr>
                <w:rFonts w:eastAsia="Times New Roman"/>
              </w:rPr>
            </w:pPr>
            <w:r w:rsidRPr="00F050D5">
              <w:rPr>
                <w:rFonts w:eastAsia="Times New Roman"/>
              </w:rPr>
              <w:t xml:space="preserve">po dogovoru </w:t>
            </w:r>
            <w:r w:rsidR="00786699" w:rsidRPr="00F050D5">
              <w:rPr>
                <w:rFonts w:eastAsia="Times New Roman"/>
              </w:rPr>
              <w:t>(tajniško / administrativno delo na odseku)</w:t>
            </w:r>
          </w:p>
        </w:tc>
      </w:tr>
      <w:tr w:rsidR="000E467B" w:rsidRPr="00F050D5" w:rsidTr="00993E70">
        <w:trPr>
          <w:trHeight w:val="562"/>
        </w:trPr>
        <w:tc>
          <w:tcPr>
            <w:tcW w:w="2263" w:type="dxa"/>
          </w:tcPr>
          <w:p w:rsidR="000E467B" w:rsidRPr="00F050D5" w:rsidRDefault="000E467B" w:rsidP="00C93122">
            <w:pPr>
              <w:pStyle w:val="NoSpacing"/>
              <w:rPr>
                <w:rFonts w:eastAsia="Times New Roman"/>
              </w:rPr>
            </w:pPr>
            <w:r w:rsidRPr="00F050D5">
              <w:rPr>
                <w:rFonts w:eastAsia="Times New Roman"/>
              </w:rPr>
              <w:t>Trajanje delovnega razmerja</w:t>
            </w:r>
          </w:p>
        </w:tc>
        <w:tc>
          <w:tcPr>
            <w:tcW w:w="7088" w:type="dxa"/>
          </w:tcPr>
          <w:p w:rsidR="000E467B" w:rsidRPr="00F050D5" w:rsidRDefault="000E467B" w:rsidP="00C93122">
            <w:pPr>
              <w:pStyle w:val="NoSpacing"/>
              <w:rPr>
                <w:rFonts w:eastAsia="Times New Roman"/>
              </w:rPr>
            </w:pPr>
            <w:r w:rsidRPr="00F050D5">
              <w:rPr>
                <w:rFonts w:eastAsia="Times New Roman"/>
              </w:rPr>
              <w:t xml:space="preserve">določen čas </w:t>
            </w:r>
            <w:r w:rsidR="00786699" w:rsidRPr="00F050D5">
              <w:rPr>
                <w:rFonts w:eastAsia="Times New Roman"/>
              </w:rPr>
              <w:t>12</w:t>
            </w:r>
            <w:r w:rsidRPr="00F050D5">
              <w:rPr>
                <w:rFonts w:eastAsia="Times New Roman"/>
              </w:rPr>
              <w:t xml:space="preserve"> mesece</w:t>
            </w:r>
            <w:r w:rsidR="00786699" w:rsidRPr="00F050D5">
              <w:rPr>
                <w:rFonts w:eastAsia="Times New Roman"/>
              </w:rPr>
              <w:t>v,</w:t>
            </w:r>
            <w:r w:rsidRPr="00F050D5">
              <w:rPr>
                <w:rFonts w:eastAsia="Times New Roman"/>
              </w:rPr>
              <w:t xml:space="preserve"> z možnostjo podaljšanja </w:t>
            </w:r>
          </w:p>
        </w:tc>
      </w:tr>
      <w:tr w:rsidR="000E467B" w:rsidRPr="00F050D5" w:rsidTr="00993E70">
        <w:trPr>
          <w:trHeight w:val="727"/>
        </w:trPr>
        <w:tc>
          <w:tcPr>
            <w:tcW w:w="2263" w:type="dxa"/>
          </w:tcPr>
          <w:p w:rsidR="000E467B" w:rsidRPr="00F050D5" w:rsidRDefault="000E467B" w:rsidP="00993E70">
            <w:pPr>
              <w:pStyle w:val="NoSpacing"/>
            </w:pPr>
            <w:r w:rsidRPr="00F050D5">
              <w:rPr>
                <w:rFonts w:eastAsia="Times New Roman"/>
              </w:rPr>
              <w:t xml:space="preserve">Pogoji za zasedbo delovnega mesta </w:t>
            </w:r>
          </w:p>
        </w:tc>
        <w:tc>
          <w:tcPr>
            <w:tcW w:w="7088" w:type="dxa"/>
          </w:tcPr>
          <w:p w:rsidR="00786699" w:rsidRPr="00F050D5" w:rsidRDefault="00786699" w:rsidP="00C93122">
            <w:pPr>
              <w:pStyle w:val="NoSpacing"/>
            </w:pPr>
            <w:r w:rsidRPr="00F050D5">
              <w:t>visokošolska izobrazba 1. stopnje ali</w:t>
            </w:r>
          </w:p>
          <w:p w:rsidR="00C93122" w:rsidRPr="00F050D5" w:rsidRDefault="00786699" w:rsidP="00C93122">
            <w:pPr>
              <w:pStyle w:val="NoSpacing"/>
            </w:pPr>
            <w:r w:rsidRPr="00F050D5">
              <w:t>visokošolska izobrazba 2. stopnje</w:t>
            </w:r>
            <w:r w:rsidRPr="00F050D5">
              <w:t xml:space="preserve"> </w:t>
            </w:r>
            <w:r w:rsidRPr="00F050D5">
              <w:t>oz</w:t>
            </w:r>
            <w:r w:rsidRPr="00F050D5">
              <w:t xml:space="preserve">. </w:t>
            </w:r>
            <w:r w:rsidR="000E467B" w:rsidRPr="00F050D5">
              <w:t>univerzitetna izobrazba</w:t>
            </w:r>
          </w:p>
          <w:p w:rsidR="000E467B" w:rsidRPr="00F050D5" w:rsidRDefault="000E467B" w:rsidP="00C93122">
            <w:pPr>
              <w:pStyle w:val="NoSpacing"/>
              <w:rPr>
                <w:rFonts w:eastAsia="Times New Roman"/>
              </w:rPr>
            </w:pPr>
          </w:p>
        </w:tc>
      </w:tr>
      <w:tr w:rsidR="000E467B" w:rsidRPr="00F050D5" w:rsidTr="00F050D5">
        <w:trPr>
          <w:trHeight w:val="1429"/>
        </w:trPr>
        <w:tc>
          <w:tcPr>
            <w:tcW w:w="2263" w:type="dxa"/>
          </w:tcPr>
          <w:p w:rsidR="000E467B" w:rsidRPr="00F050D5" w:rsidRDefault="000E467B" w:rsidP="00C93122">
            <w:pPr>
              <w:pStyle w:val="NoSpacing"/>
            </w:pPr>
            <w:r w:rsidRPr="00F050D5">
              <w:rPr>
                <w:rFonts w:eastAsia="Times New Roman"/>
              </w:rPr>
              <w:t>Dodatna zaželena znanja in sposobnosti</w:t>
            </w:r>
          </w:p>
        </w:tc>
        <w:tc>
          <w:tcPr>
            <w:tcW w:w="7088" w:type="dxa"/>
          </w:tcPr>
          <w:p w:rsidR="00786699" w:rsidRPr="00F050D5" w:rsidRDefault="00F050D5" w:rsidP="00C93122">
            <w:pPr>
              <w:pStyle w:val="NoSpacing"/>
            </w:pPr>
            <w:r>
              <w:t>obvladanje dela z Navisionom</w:t>
            </w:r>
          </w:p>
          <w:p w:rsidR="000E467B" w:rsidRPr="00F050D5" w:rsidRDefault="000E467B" w:rsidP="00C93122">
            <w:pPr>
              <w:pStyle w:val="NoSpacing"/>
            </w:pPr>
            <w:r w:rsidRPr="00F050D5">
              <w:t>organizacijske sposobnosti</w:t>
            </w:r>
          </w:p>
          <w:p w:rsidR="000E467B" w:rsidRPr="00F050D5" w:rsidRDefault="000E467B" w:rsidP="00C93122">
            <w:pPr>
              <w:pStyle w:val="NoSpacing"/>
            </w:pPr>
            <w:r w:rsidRPr="00F050D5">
              <w:t xml:space="preserve">sposobnost samostojnega dela </w:t>
            </w:r>
          </w:p>
          <w:p w:rsidR="000E467B" w:rsidRPr="00F050D5" w:rsidRDefault="000E467B" w:rsidP="00C93122">
            <w:pPr>
              <w:pStyle w:val="NoSpacing"/>
              <w:rPr>
                <w:rFonts w:eastAsia="Times New Roman"/>
              </w:rPr>
            </w:pPr>
            <w:r w:rsidRPr="00F050D5">
              <w:t>aktivno znanje angleškega jezika</w:t>
            </w:r>
          </w:p>
        </w:tc>
      </w:tr>
      <w:tr w:rsidR="000E467B" w:rsidRPr="00F050D5" w:rsidTr="00993E70">
        <w:trPr>
          <w:trHeight w:val="553"/>
        </w:trPr>
        <w:tc>
          <w:tcPr>
            <w:tcW w:w="2263" w:type="dxa"/>
          </w:tcPr>
          <w:p w:rsidR="000E467B" w:rsidRPr="00F050D5" w:rsidRDefault="000E467B" w:rsidP="00C93122">
            <w:pPr>
              <w:pStyle w:val="NoSpacing"/>
            </w:pPr>
            <w:r w:rsidRPr="00F050D5">
              <w:t>Poskusno delo</w:t>
            </w:r>
          </w:p>
        </w:tc>
        <w:tc>
          <w:tcPr>
            <w:tcW w:w="7088" w:type="dxa"/>
          </w:tcPr>
          <w:p w:rsidR="000E467B" w:rsidRPr="00F050D5" w:rsidRDefault="000E467B" w:rsidP="00C93122">
            <w:pPr>
              <w:pStyle w:val="NoSpacing"/>
              <w:rPr>
                <w:rFonts w:eastAsia="Times New Roman"/>
              </w:rPr>
            </w:pPr>
            <w:r w:rsidRPr="00F050D5">
              <w:rPr>
                <w:rFonts w:eastAsia="Times New Roman"/>
              </w:rPr>
              <w:t>3 mesece</w:t>
            </w:r>
          </w:p>
        </w:tc>
      </w:tr>
      <w:tr w:rsidR="000E467B" w:rsidRPr="00F050D5" w:rsidTr="00993E70">
        <w:trPr>
          <w:trHeight w:val="703"/>
        </w:trPr>
        <w:tc>
          <w:tcPr>
            <w:tcW w:w="2263" w:type="dxa"/>
          </w:tcPr>
          <w:p w:rsidR="000E467B" w:rsidRPr="00F050D5" w:rsidRDefault="000E467B" w:rsidP="00C93122">
            <w:pPr>
              <w:pStyle w:val="NoSpacing"/>
            </w:pPr>
            <w:r w:rsidRPr="00F050D5">
              <w:t>Rok za prijavo</w:t>
            </w:r>
          </w:p>
        </w:tc>
        <w:tc>
          <w:tcPr>
            <w:tcW w:w="7088" w:type="dxa"/>
          </w:tcPr>
          <w:p w:rsidR="000E467B" w:rsidRPr="00F050D5" w:rsidRDefault="00786699" w:rsidP="00C93122">
            <w:pPr>
              <w:pStyle w:val="NoSpacing"/>
              <w:rPr>
                <w:rFonts w:eastAsia="Times New Roman"/>
              </w:rPr>
            </w:pPr>
            <w:r w:rsidRPr="00F050D5">
              <w:rPr>
                <w:rFonts w:eastAsia="Times New Roman"/>
              </w:rPr>
              <w:t>10</w:t>
            </w:r>
            <w:r w:rsidR="00993E70" w:rsidRPr="00F050D5">
              <w:rPr>
                <w:rFonts w:eastAsia="Times New Roman"/>
              </w:rPr>
              <w:t xml:space="preserve"> dni</w:t>
            </w:r>
          </w:p>
        </w:tc>
      </w:tr>
    </w:tbl>
    <w:p w:rsidR="000E467B" w:rsidRPr="00F050D5" w:rsidRDefault="000E467B" w:rsidP="00C93122">
      <w:pPr>
        <w:pStyle w:val="NoSpacing"/>
      </w:pPr>
    </w:p>
    <w:p w:rsidR="000E467B" w:rsidRDefault="000E467B" w:rsidP="00C93122">
      <w:pPr>
        <w:pStyle w:val="NoSpacing"/>
      </w:pPr>
      <w:r w:rsidRPr="00F050D5">
        <w:t>Prijave na prosto delovno mesto se posredujejo v pisni obliki. Za pisno obliko se šteje tudi</w:t>
      </w:r>
      <w:r>
        <w:t xml:space="preserve"> elektronska oblika prijave, ki ni pogojena z elektronskim podpisom.</w:t>
      </w:r>
    </w:p>
    <w:p w:rsidR="00993E70" w:rsidRDefault="00993E70" w:rsidP="00C93122">
      <w:pPr>
        <w:pStyle w:val="NoSpacing"/>
      </w:pPr>
    </w:p>
    <w:p w:rsidR="000E467B" w:rsidRDefault="000E467B" w:rsidP="00C93122">
      <w:pPr>
        <w:pStyle w:val="NoSpacing"/>
      </w:pPr>
      <w:r w:rsidRPr="00F050D5">
        <w:rPr>
          <w:b/>
        </w:rPr>
        <w:t>Prijava oz. vprašanja glede razpisa</w:t>
      </w:r>
      <w:r w:rsidR="00F050D5">
        <w:t>: Tanja Gosar,</w:t>
      </w:r>
      <w:r>
        <w:t xml:space="preserve"> </w:t>
      </w:r>
      <w:r w:rsidR="00F050D5">
        <w:fldChar w:fldCharType="begin"/>
      </w:r>
      <w:r w:rsidR="00F050D5">
        <w:instrText xml:space="preserve"> HYPERLINK "mailto:tanja.gosa@ijs.si" </w:instrText>
      </w:r>
      <w:r w:rsidR="00F050D5">
        <w:fldChar w:fldCharType="separate"/>
      </w:r>
      <w:r w:rsidR="00F050D5" w:rsidRPr="00FD1EDC">
        <w:rPr>
          <w:rStyle w:val="Hyperlink"/>
        </w:rPr>
        <w:t>tanja.gosa</w:t>
      </w:r>
      <w:r w:rsidR="005A67EE">
        <w:rPr>
          <w:rStyle w:val="Hyperlink"/>
        </w:rPr>
        <w:t>r</w:t>
      </w:r>
      <w:bookmarkStart w:id="0" w:name="_GoBack"/>
      <w:bookmarkEnd w:id="0"/>
      <w:r w:rsidR="00F050D5" w:rsidRPr="00FD1EDC">
        <w:rPr>
          <w:rStyle w:val="Hyperlink"/>
        </w:rPr>
        <w:t>@ijs.si</w:t>
      </w:r>
      <w:r w:rsidR="00F050D5">
        <w:fldChar w:fldCharType="end"/>
      </w:r>
      <w:r w:rsidR="00F050D5">
        <w:t xml:space="preserve">; </w:t>
      </w:r>
      <w:proofErr w:type="spellStart"/>
      <w:r w:rsidR="00F050D5">
        <w:t>int</w:t>
      </w:r>
      <w:proofErr w:type="spellEnd"/>
      <w:r w:rsidR="00F050D5">
        <w:t>: 3234</w:t>
      </w:r>
      <w:r>
        <w:t xml:space="preserve">. </w:t>
      </w:r>
    </w:p>
    <w:p w:rsidR="00993E70" w:rsidRDefault="00993E70" w:rsidP="00C93122">
      <w:pPr>
        <w:pStyle w:val="NoSpacing"/>
      </w:pPr>
    </w:p>
    <w:p w:rsidR="000E467B" w:rsidRDefault="000E467B" w:rsidP="00C93122">
      <w:pPr>
        <w:pStyle w:val="NoSpacing"/>
      </w:pPr>
      <w:r>
        <w:t>Obravnavane bodo samo popolne vloge.</w:t>
      </w:r>
    </w:p>
    <w:p w:rsidR="000E467B" w:rsidRDefault="000E467B" w:rsidP="000E467B"/>
    <w:p w:rsidR="007A7A13" w:rsidRDefault="007A7A13"/>
    <w:sectPr w:rsidR="007A7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3DB" w:rsidRDefault="002B53DB">
      <w:pPr>
        <w:spacing w:after="0" w:line="240" w:lineRule="auto"/>
      </w:pPr>
      <w:r>
        <w:separator/>
      </w:r>
    </w:p>
  </w:endnote>
  <w:endnote w:type="continuationSeparator" w:id="0">
    <w:p w:rsidR="002B53DB" w:rsidRDefault="002B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3DB" w:rsidRDefault="002B53DB">
      <w:pPr>
        <w:spacing w:after="0" w:line="240" w:lineRule="auto"/>
      </w:pPr>
      <w:r>
        <w:separator/>
      </w:r>
    </w:p>
  </w:footnote>
  <w:footnote w:type="continuationSeparator" w:id="0">
    <w:p w:rsidR="002B53DB" w:rsidRDefault="002B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09B" w:rsidRPr="006C009B" w:rsidRDefault="000E467B" w:rsidP="006C009B">
    <w:pPr>
      <w:tabs>
        <w:tab w:val="center" w:pos="4536"/>
        <w:tab w:val="right" w:pos="9072"/>
      </w:tabs>
      <w:spacing w:after="120" w:line="240" w:lineRule="auto"/>
      <w:rPr>
        <w:rFonts w:ascii="Arial" w:eastAsia="Times New Roman" w:hAnsi="Arial" w:cs="Arial"/>
        <w:b/>
        <w:spacing w:val="-14"/>
        <w:lang w:eastAsia="sl-SI"/>
      </w:rPr>
    </w:pPr>
    <w:r w:rsidRPr="006C009B">
      <w:rPr>
        <w:rFonts w:ascii="Arial" w:eastAsia="Times New Roman" w:hAnsi="Arial" w:cs="Arial"/>
        <w:b/>
        <w:noProof/>
        <w:spacing w:val="-14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2A9E94" wp14:editId="5F12673C">
              <wp:simplePos x="0" y="0"/>
              <wp:positionH relativeFrom="column">
                <wp:posOffset>5568315</wp:posOffset>
              </wp:positionH>
              <wp:positionV relativeFrom="paragraph">
                <wp:posOffset>-84455</wp:posOffset>
              </wp:positionV>
              <wp:extent cx="358140" cy="482600"/>
              <wp:effectExtent l="5715" t="10795" r="762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2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81EF7" id="Group 1" o:spid="_x0000_s1026" style="position:absolute;margin-left:438.45pt;margin-top:-6.65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">
              <v:oval id="Oval 2" o:spid="_x0000_s1027" style="position:absolute;left:4597;top:207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" fillcolor="black">
                <o:lock v:ext="edit" aspectratio="t"/>
              </v:oval>
              <v:oval id="Oval 3" o:spid="_x0000_s1028" style="position:absolute;left:4797;top:206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73wQAAANoAAAAPAAAAZHJzL2Rvd25yZXYueG1sRI9Bi8Iw&#10;FITvwv6H8AQvoqku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JR37vfBAAAA2gAAAA8AAAAA&#10;AAAAAAAAAAAABwIAAGRycy9kb3ducmV2LnhtbFBLBQYAAAAAAwADALcAAAD1AgAAAAA=&#10;" fillcolor="black">
                <o:lock v:ext="edit" aspectratio="t"/>
              </v:oval>
              <v:oval id="Oval 4" o:spid="_x0000_s1029" style="position:absolute;left:4599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>
                <o:lock v:ext="edit" aspectratio="t"/>
              </v:oval>
              <v:oval id="Oval 5" o:spid="_x0000_s1030" style="position:absolute;left:4403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>
                <o:lock v:ext="edit" aspectratio="t"/>
              </v:oval>
              <v:oval id="Oval 6" o:spid="_x0000_s1031" style="position:absolute;left:4403;top:246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>
                <o:lock v:ext="edit" aspectratio="t"/>
              </v:oval>
              <v:oval id="Oval 7" o:spid="_x0000_s1032" style="position:absolute;left:4597;top:265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>
                <o:lock v:ext="edit" aspectratio="t"/>
              </v:oval>
              <v:oval id="Oval 8" o:spid="_x0000_s1033" style="position:absolute;left:4797;top:246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>
                <o:lock v:ext="edit" aspectratio="t"/>
              </v:oval>
            </v:group>
          </w:pict>
        </mc:Fallback>
      </mc:AlternateContent>
    </w:r>
    <w:r w:rsidRPr="006C009B">
      <w:rPr>
        <w:rFonts w:ascii="Arial" w:eastAsia="Times New Roman" w:hAnsi="Arial" w:cs="Arial"/>
        <w:b/>
        <w:spacing w:val="-14"/>
        <w:lang w:eastAsia="sl-SI"/>
      </w:rPr>
      <w:t>Institut  "Jožef Stefan",  Ljubljana,  Slovenija</w:t>
    </w:r>
  </w:p>
  <w:p w:rsidR="006C009B" w:rsidRDefault="002B5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481C"/>
    <w:multiLevelType w:val="hybridMultilevel"/>
    <w:tmpl w:val="4E464A24"/>
    <w:lvl w:ilvl="0" w:tplc="0346E4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B"/>
    <w:rsid w:val="000E467B"/>
    <w:rsid w:val="002B53DB"/>
    <w:rsid w:val="00597F5B"/>
    <w:rsid w:val="005A67EE"/>
    <w:rsid w:val="00786699"/>
    <w:rsid w:val="007900B2"/>
    <w:rsid w:val="007A7A13"/>
    <w:rsid w:val="00993E70"/>
    <w:rsid w:val="00BF6369"/>
    <w:rsid w:val="00C93122"/>
    <w:rsid w:val="00F0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02F1"/>
  <w15:chartTrackingRefBased/>
  <w15:docId w15:val="{78464915-71A9-49CF-A3D6-3B5A44E4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6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67B"/>
    <w:pPr>
      <w:ind w:left="720"/>
      <w:contextualSpacing/>
    </w:pPr>
  </w:style>
  <w:style w:type="table" w:styleId="TableGrid">
    <w:name w:val="Table Grid"/>
    <w:basedOn w:val="TableNormal"/>
    <w:uiPriority w:val="59"/>
    <w:rsid w:val="000E467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6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67B"/>
  </w:style>
  <w:style w:type="paragraph" w:styleId="NoSpacing">
    <w:name w:val="No Spacing"/>
    <w:uiPriority w:val="1"/>
    <w:qFormat/>
    <w:rsid w:val="000E467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0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4</cp:revision>
  <cp:lastPrinted>2019-11-21T13:35:00Z</cp:lastPrinted>
  <dcterms:created xsi:type="dcterms:W3CDTF">2019-11-22T08:39:00Z</dcterms:created>
  <dcterms:modified xsi:type="dcterms:W3CDTF">2019-11-26T13:26:00Z</dcterms:modified>
</cp:coreProperties>
</file>